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eastAsia="黑体"/>
          <w:b/>
          <w:sz w:val="30"/>
          <w:szCs w:val="30"/>
          <w:lang w:val="en-US" w:eastAsia="zh-CN"/>
        </w:rPr>
      </w:pPr>
      <w:r>
        <w:rPr>
          <w:rFonts w:hint="eastAsia" w:eastAsia="黑体"/>
          <w:b/>
          <w:sz w:val="30"/>
          <w:szCs w:val="30"/>
          <w:lang w:val="en-US" w:eastAsia="zh-CN"/>
        </w:rPr>
        <w:drawing>
          <wp:anchor distT="0" distB="0" distL="114300" distR="114300" simplePos="0" relativeHeight="251659264" behindDoc="0" locked="0" layoutInCell="1" allowOverlap="1">
            <wp:simplePos x="0" y="0"/>
            <wp:positionH relativeFrom="page">
              <wp:posOffset>12052300</wp:posOffset>
            </wp:positionH>
            <wp:positionV relativeFrom="topMargin">
              <wp:posOffset>11112500</wp:posOffset>
            </wp:positionV>
            <wp:extent cx="355600" cy="457200"/>
            <wp:effectExtent l="0" t="0" r="6350" b="0"/>
            <wp:wrapNone/>
            <wp:docPr id="100062" name="图片 100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2" name="图片 100062"/>
                    <pic:cNvPicPr>
                      <a:picLocks noChangeAspect="1"/>
                    </pic:cNvPicPr>
                  </pic:nvPicPr>
                  <pic:blipFill>
                    <a:blip r:embed="rId7"/>
                    <a:stretch>
                      <a:fillRect/>
                    </a:stretch>
                  </pic:blipFill>
                  <pic:spPr>
                    <a:xfrm>
                      <a:off x="0" y="0"/>
                      <a:ext cx="355600" cy="457200"/>
                    </a:xfrm>
                    <a:prstGeom prst="rect">
                      <a:avLst/>
                    </a:prstGeom>
                  </pic:spPr>
                </pic:pic>
              </a:graphicData>
            </a:graphic>
          </wp:anchor>
        </w:drawing>
      </w:r>
      <w:r>
        <w:rPr>
          <w:rFonts w:hint="eastAsia" w:eastAsia="黑体"/>
          <w:b/>
          <w:sz w:val="30"/>
          <w:szCs w:val="30"/>
        </w:rPr>
        <w:drawing>
          <wp:anchor distT="0" distB="0" distL="114300" distR="114300" simplePos="0" relativeHeight="251660288" behindDoc="0" locked="0" layoutInCell="1" allowOverlap="1">
            <wp:simplePos x="0" y="0"/>
            <wp:positionH relativeFrom="page">
              <wp:posOffset>10414000</wp:posOffset>
            </wp:positionH>
            <wp:positionV relativeFrom="page">
              <wp:posOffset>12217400</wp:posOffset>
            </wp:positionV>
            <wp:extent cx="482600" cy="495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82600" cy="495300"/>
                    </a:xfrm>
                    <a:prstGeom prst="rect">
                      <a:avLst/>
                    </a:prstGeom>
                    <a:noFill/>
                    <a:ln>
                      <a:noFill/>
                    </a:ln>
                  </pic:spPr>
                </pic:pic>
              </a:graphicData>
            </a:graphic>
          </wp:anchor>
        </w:drawing>
      </w:r>
      <w:r>
        <w:rPr>
          <w:rFonts w:hint="eastAsia" w:eastAsia="黑体"/>
          <w:b/>
          <w:sz w:val="30"/>
          <w:szCs w:val="30"/>
          <w:lang w:val="en-US" w:eastAsia="zh-CN"/>
        </w:rPr>
        <w:t xml:space="preserve">七上道德与法治周末练习 第四单元 </w:t>
      </w:r>
      <w:r>
        <w:rPr>
          <w:rFonts w:hint="eastAsia" w:eastAsia="黑体"/>
          <w:b/>
          <w:sz w:val="30"/>
          <w:szCs w:val="30"/>
        </w:rPr>
        <w:t>生命的思考</w:t>
      </w:r>
      <w:r>
        <w:rPr>
          <w:rFonts w:hint="eastAsia" w:eastAsia="黑体"/>
          <w:b/>
          <w:sz w:val="30"/>
          <w:szCs w:val="30"/>
          <w:lang w:val="en-US" w:eastAsia="zh-CN"/>
        </w:rPr>
        <w:t xml:space="preserve"> </w:t>
      </w:r>
      <w:r>
        <w:rPr>
          <w:rFonts w:hint="eastAsia" w:eastAsia="黑体"/>
          <w:b/>
          <w:sz w:val="21"/>
          <w:szCs w:val="21"/>
          <w:lang w:val="en-US" w:eastAsia="zh-CN"/>
        </w:rPr>
        <w:t>班级：</w:t>
      </w:r>
      <w:r>
        <w:rPr>
          <w:rFonts w:hint="eastAsia" w:eastAsia="黑体"/>
          <w:b/>
          <w:sz w:val="21"/>
          <w:szCs w:val="21"/>
          <w:u w:val="single"/>
          <w:lang w:val="en-US" w:eastAsia="zh-CN"/>
        </w:rPr>
        <w:t xml:space="preserve">     </w:t>
      </w:r>
      <w:r>
        <w:rPr>
          <w:rFonts w:hint="eastAsia" w:eastAsia="黑体"/>
          <w:b/>
          <w:sz w:val="21"/>
          <w:szCs w:val="21"/>
          <w:lang w:val="en-US" w:eastAsia="zh-CN"/>
        </w:rPr>
        <w:t>姓名：</w:t>
      </w:r>
      <w:r>
        <w:rPr>
          <w:rFonts w:hint="eastAsia" w:eastAsia="黑体"/>
          <w:b/>
          <w:sz w:val="21"/>
          <w:szCs w:val="21"/>
          <w:u w:val="single"/>
          <w:lang w:val="en-US" w:eastAsia="zh-CN"/>
        </w:rPr>
        <w:t xml:space="preserve">          </w:t>
      </w:r>
      <w:r>
        <w:rPr>
          <w:rFonts w:hint="eastAsia" w:eastAsia="黑体"/>
          <w:b/>
          <w:sz w:val="21"/>
          <w:szCs w:val="21"/>
          <w:lang w:val="en-US" w:eastAsia="zh-CN"/>
        </w:rPr>
        <w:t xml:space="preserve">    </w:t>
      </w:r>
      <w:r>
        <w:rPr>
          <w:rFonts w:hint="eastAsia" w:eastAsia="黑体"/>
          <w:b/>
          <w:sz w:val="30"/>
          <w:szCs w:val="30"/>
          <w:lang w:val="en-US" w:eastAsia="zh-CN"/>
        </w:rPr>
        <w:t xml:space="preserve">      </w:t>
      </w:r>
    </w:p>
    <w:p>
      <w:pPr>
        <w:spacing w:line="240" w:lineRule="auto"/>
        <w:ind w:firstLine="422" w:firstLineChars="200"/>
        <w:rPr>
          <w:rFonts w:hint="eastAsia" w:ascii="宋体" w:hAnsi="宋体" w:eastAsia="宋体" w:cs="宋体"/>
          <w:b/>
          <w:bCs w:val="0"/>
          <w:sz w:val="21"/>
          <w:szCs w:val="21"/>
        </w:rPr>
      </w:pPr>
      <w:r>
        <w:rPr>
          <w:rFonts w:hint="eastAsia" w:ascii="宋体" w:hAnsi="宋体" w:eastAsia="宋体" w:cs="宋体"/>
          <w:b/>
          <w:bCs w:val="0"/>
          <w:sz w:val="21"/>
          <w:szCs w:val="21"/>
        </w:rPr>
        <w:t>一、单</w:t>
      </w:r>
      <w:r>
        <w:rPr>
          <w:rFonts w:hint="eastAsia" w:ascii="宋体" w:hAnsi="宋体" w:cs="宋体"/>
          <w:b/>
          <w:bCs w:val="0"/>
          <w:sz w:val="21"/>
          <w:szCs w:val="21"/>
          <w:lang w:val="en-US" w:eastAsia="zh-CN"/>
        </w:rPr>
        <w:t>项选择</w:t>
      </w:r>
      <w:r>
        <w:rPr>
          <w:rFonts w:hint="eastAsia" w:ascii="宋体" w:hAnsi="宋体" w:eastAsia="宋体" w:cs="宋体"/>
          <w:b/>
          <w:bCs w:val="0"/>
          <w:sz w:val="21"/>
          <w:szCs w:val="21"/>
        </w:rPr>
        <w:t>题</w:t>
      </w:r>
    </w:p>
    <w:p>
      <w:pPr>
        <w:spacing w:line="240" w:lineRule="auto"/>
        <w:ind w:firstLine="422" w:firstLineChars="200"/>
        <w:jc w:val="left"/>
        <w:textAlignment w:val="center"/>
        <w:rPr>
          <w:rFonts w:hint="eastAsia" w:ascii="宋体" w:hAnsi="宋体" w:eastAsia="宋体" w:cs="宋体"/>
          <w:b/>
          <w:bCs w:val="0"/>
          <w:sz w:val="21"/>
          <w:szCs w:val="21"/>
        </w:rPr>
      </w:pPr>
      <w:r>
        <w:rPr>
          <w:rFonts w:hint="eastAsia" w:ascii="宋体" w:hAnsi="宋体" w:eastAsia="宋体" w:cs="宋体"/>
          <w:b/>
          <w:bCs w:val="0"/>
          <w:sz w:val="21"/>
          <w:szCs w:val="21"/>
        </w:rPr>
        <w:t>1．面对失败和挫折，有的人会怨天尤人进而走向再次失败，有的人会屡败屡战、越挫越勇，有的人会选择放下痛苦开启新的生活……这说明(    )</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A．失败和挫折一定能够对人生产生积极的作用</w:t>
      </w:r>
      <w:r>
        <w:rPr>
          <w:rFonts w:hint="eastAsia" w:ascii="宋体" w:hAnsi="宋体" w:cs="宋体"/>
          <w:sz w:val="21"/>
          <w:szCs w:val="21"/>
          <w:lang w:val="en-US" w:eastAsia="zh-CN"/>
        </w:rPr>
        <w:t xml:space="preserve">      </w:t>
      </w:r>
      <w:r>
        <w:rPr>
          <w:rFonts w:hint="eastAsia" w:ascii="宋体" w:hAnsi="宋体" w:eastAsia="宋体" w:cs="宋体"/>
          <w:sz w:val="21"/>
          <w:szCs w:val="21"/>
        </w:rPr>
        <w:t>B．失败和挫折一定能够对人生产生消极的作用</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C．面对失败和挫折，不同感受、态度和反应会带来不同的结果</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D．不同的失败和挫折，会使我们产生不同感受、态度和反应</w:t>
      </w:r>
    </w:p>
    <w:p>
      <w:pPr>
        <w:numPr>
          <w:ilvl w:val="0"/>
          <w:numId w:val="0"/>
        </w:numPr>
        <w:wordWrap/>
        <w:spacing w:beforeAutospacing="0" w:afterAutospacing="0" w:line="240" w:lineRule="auto"/>
        <w:ind w:firstLine="422" w:firstLineChars="200"/>
        <w:jc w:val="left"/>
        <w:rPr>
          <w:rFonts w:hint="eastAsia" w:ascii="宋体" w:hAnsi="宋体" w:eastAsia="宋体" w:cs="宋体"/>
          <w:b/>
          <w:bCs/>
          <w:sz w:val="21"/>
          <w:szCs w:val="21"/>
          <w:lang w:val="en-US" w:eastAsia="zh-CN"/>
        </w:rPr>
      </w:pPr>
      <w:r>
        <w:rPr>
          <w:rFonts w:hint="eastAsia" w:ascii="宋体" w:hAnsi="宋体" w:eastAsia="宋体" w:cs="宋体"/>
          <w:b/>
          <w:bCs/>
          <w:color w:val="auto"/>
          <w:sz w:val="21"/>
          <w:szCs w:val="21"/>
        </w:rPr>
        <w:t>2</w:t>
      </w:r>
      <w:r>
        <w:rPr>
          <w:rFonts w:hint="eastAsia" w:ascii="宋体" w:hAnsi="宋体" w:cs="宋体"/>
          <w:b/>
          <w:bCs/>
          <w:color w:val="auto"/>
          <w:sz w:val="21"/>
          <w:szCs w:val="21"/>
          <w:lang w:eastAsia="zh-CN"/>
        </w:rPr>
        <w:t>.</w:t>
      </w:r>
      <w:r>
        <w:rPr>
          <w:rFonts w:hint="eastAsia" w:ascii="宋体" w:hAnsi="宋体" w:eastAsia="宋体" w:cs="宋体"/>
          <w:b/>
          <w:bCs/>
          <w:sz w:val="21"/>
          <w:szCs w:val="21"/>
          <w:lang w:val="en-US" w:eastAsia="zh-CN"/>
        </w:rPr>
        <w:t xml:space="preserve">一个国家的真正财富是它的全体公民。从汶川地震到玉树地震,从天津爆炸到湖北水灾,“救人!救人!第一位的是救人! "“只要有一线希望,就要尽百倍努力,决不抛弃、决不放弃!" …党和国家围绕人的生命展开全力救援。这充分体现了（ </w:t>
      </w:r>
      <w:r>
        <w:rPr>
          <w:rFonts w:hint="eastAsia" w:ascii="宋体" w:hAnsi="宋体" w:cs="宋体"/>
          <w:b/>
          <w:bCs/>
          <w:sz w:val="21"/>
          <w:szCs w:val="21"/>
          <w:lang w:val="en-US" w:eastAsia="zh-CN"/>
        </w:rPr>
        <w:t xml:space="preserve">  </w:t>
      </w:r>
      <w:r>
        <w:rPr>
          <w:rFonts w:hint="eastAsia" w:ascii="宋体" w:hAnsi="宋体" w:eastAsia="宋体" w:cs="宋体"/>
          <w:b/>
          <w:bCs/>
          <w:sz w:val="21"/>
          <w:szCs w:val="21"/>
          <w:lang w:val="en-US" w:eastAsia="zh-CN"/>
        </w:rPr>
        <w:t>）</w:t>
      </w:r>
    </w:p>
    <w:p>
      <w:pPr>
        <w:wordWrap/>
        <w:spacing w:beforeAutospacing="0" w:afterAutospacing="0"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A.实现人生价值需要珍爱自身生命</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B.人类的生命具有独特性和多样性</w:t>
      </w:r>
    </w:p>
    <w:p>
      <w:pPr>
        <w:wordWrap/>
        <w:spacing w:beforeAutospacing="0" w:afterAutospacing="0"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C.人的生命既是宝贵的也是脆弱的</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D.对生命的呵护尊重和敬畏的情怀</w:t>
      </w:r>
    </w:p>
    <w:p>
      <w:pPr>
        <w:spacing w:line="240" w:lineRule="auto"/>
        <w:ind w:firstLine="422" w:firstLineChars="200"/>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3．下列能够直接体现善待他人生命的选项是(    )</w:t>
      </w:r>
    </w:p>
    <w:p>
      <w:pPr>
        <w:tabs>
          <w:tab w:val="left" w:pos="4153"/>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cs="宋体"/>
          <w:sz w:val="21"/>
          <w:szCs w:val="21"/>
          <w:lang w:eastAsia="zh-CN"/>
        </w:rPr>
        <w:t>.</w:t>
      </w:r>
      <w:r>
        <w:rPr>
          <w:rFonts w:hint="eastAsia" w:ascii="宋体" w:hAnsi="宋体" w:eastAsia="宋体" w:cs="宋体"/>
          <w:sz w:val="21"/>
          <w:szCs w:val="21"/>
        </w:rPr>
        <w:t>在公交车上给老人让座</w:t>
      </w:r>
      <w:r>
        <w:rPr>
          <w:rFonts w:hint="eastAsia" w:ascii="宋体" w:hAnsi="宋体" w:cs="宋体"/>
          <w:sz w:val="21"/>
          <w:szCs w:val="21"/>
          <w:lang w:val="en-US" w:eastAsia="zh-CN"/>
        </w:rPr>
        <w:t xml:space="preserve"> </w:t>
      </w:r>
      <w:r>
        <w:rPr>
          <w:rFonts w:hint="eastAsia" w:ascii="宋体" w:hAnsi="宋体" w:eastAsia="宋体" w:cs="宋体"/>
          <w:sz w:val="21"/>
          <w:szCs w:val="21"/>
        </w:rPr>
        <w:t>B</w:t>
      </w:r>
      <w:r>
        <w:rPr>
          <w:rFonts w:hint="eastAsia" w:ascii="宋体" w:hAnsi="宋体" w:cs="宋体"/>
          <w:sz w:val="21"/>
          <w:szCs w:val="21"/>
          <w:lang w:val="en-US" w:eastAsia="zh-CN"/>
        </w:rPr>
        <w:t>.</w:t>
      </w:r>
      <w:r>
        <w:rPr>
          <w:rFonts w:hint="eastAsia" w:ascii="宋体" w:hAnsi="宋体" w:eastAsia="宋体" w:cs="宋体"/>
          <w:sz w:val="21"/>
          <w:szCs w:val="21"/>
        </w:rPr>
        <w:t>我要活得精彩和潇酒</w:t>
      </w:r>
      <w:r>
        <w:rPr>
          <w:rFonts w:hint="eastAsia" w:ascii="宋体" w:hAnsi="宋体" w:cs="宋体"/>
          <w:sz w:val="21"/>
          <w:szCs w:val="21"/>
          <w:lang w:val="en-US" w:eastAsia="zh-CN"/>
        </w:rPr>
        <w:t xml:space="preserve"> </w:t>
      </w:r>
      <w:r>
        <w:rPr>
          <w:rFonts w:hint="eastAsia" w:ascii="宋体" w:hAnsi="宋体" w:eastAsia="宋体" w:cs="宋体"/>
          <w:sz w:val="21"/>
          <w:szCs w:val="21"/>
        </w:rPr>
        <w:t>C</w:t>
      </w:r>
      <w:r>
        <w:rPr>
          <w:rFonts w:hint="eastAsia" w:ascii="宋体" w:hAnsi="宋体" w:cs="宋体"/>
          <w:sz w:val="21"/>
          <w:szCs w:val="21"/>
          <w:lang w:val="en-US" w:eastAsia="zh-CN"/>
        </w:rPr>
        <w:t>.</w:t>
      </w:r>
      <w:r>
        <w:rPr>
          <w:rFonts w:hint="eastAsia" w:ascii="宋体" w:hAnsi="宋体" w:eastAsia="宋体" w:cs="宋体"/>
          <w:sz w:val="21"/>
          <w:szCs w:val="21"/>
        </w:rPr>
        <w:t>故意气哭和自己有矛盾的同学</w:t>
      </w:r>
      <w:r>
        <w:rPr>
          <w:rFonts w:hint="eastAsia" w:ascii="宋体" w:hAnsi="宋体" w:cs="宋体"/>
          <w:sz w:val="21"/>
          <w:szCs w:val="21"/>
          <w:lang w:val="en-US" w:eastAsia="zh-CN"/>
        </w:rPr>
        <w:t xml:space="preserve"> </w:t>
      </w:r>
      <w:r>
        <w:rPr>
          <w:rFonts w:hint="eastAsia" w:ascii="宋体" w:hAnsi="宋体" w:eastAsia="宋体" w:cs="宋体"/>
          <w:sz w:val="21"/>
          <w:szCs w:val="21"/>
        </w:rPr>
        <w:t>D</w:t>
      </w:r>
      <w:r>
        <w:rPr>
          <w:rFonts w:hint="eastAsia" w:ascii="宋体" w:hAnsi="宋体" w:cs="宋体"/>
          <w:sz w:val="21"/>
          <w:szCs w:val="21"/>
          <w:lang w:val="en-US" w:eastAsia="zh-CN"/>
        </w:rPr>
        <w:t>.</w:t>
      </w:r>
      <w:r>
        <w:rPr>
          <w:rFonts w:hint="eastAsia" w:ascii="宋体" w:hAnsi="宋体" w:eastAsia="宋体" w:cs="宋体"/>
          <w:sz w:val="21"/>
          <w:szCs w:val="21"/>
        </w:rPr>
        <w:t>驾车不礼让行人</w:t>
      </w:r>
    </w:p>
    <w:p>
      <w:pPr>
        <w:spacing w:line="240" w:lineRule="auto"/>
        <w:ind w:firstLine="422" w:firstLineChars="200"/>
        <w:jc w:val="left"/>
        <w:textAlignment w:val="center"/>
        <w:rPr>
          <w:rFonts w:hint="eastAsia" w:ascii="宋体" w:hAnsi="宋体" w:eastAsia="宋体" w:cs="宋体"/>
          <w:sz w:val="21"/>
          <w:szCs w:val="21"/>
        </w:rPr>
      </w:pPr>
      <w:r>
        <w:rPr>
          <w:rFonts w:hint="eastAsia" w:ascii="宋体" w:hAnsi="宋体" w:eastAsia="宋体" w:cs="宋体"/>
          <w:b/>
          <w:bCs/>
          <w:sz w:val="21"/>
          <w:szCs w:val="21"/>
        </w:rPr>
        <w:t>4．新冠肺炎疫情防控期间，越来越多的人意识到，科学防疫、避免病毒交叉感染需细节，而日常用餐环节不容忽视。主动使用公筷公勺、践行分餐制，养成文明就餐习惯，能够有效避免“病从口入”，降低病毒传播风险。使用公筷公勺（    ）</w:t>
      </w:r>
    </w:p>
    <w:p>
      <w:pPr>
        <w:tabs>
          <w:tab w:val="left" w:pos="4153"/>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A．是一种文明健康的生活方式</w:t>
      </w:r>
      <w:r>
        <w:rPr>
          <w:rFonts w:hint="eastAsia" w:ascii="宋体" w:hAnsi="宋体" w:eastAsia="宋体" w:cs="宋体"/>
          <w:sz w:val="21"/>
          <w:szCs w:val="21"/>
        </w:rPr>
        <w:tab/>
      </w:r>
      <w:r>
        <w:rPr>
          <w:rFonts w:hint="eastAsia" w:ascii="宋体" w:hAnsi="宋体" w:eastAsia="宋体" w:cs="宋体"/>
          <w:sz w:val="21"/>
          <w:szCs w:val="21"/>
        </w:rPr>
        <w:t>B．是疫情防控期间的应时之举</w:t>
      </w:r>
    </w:p>
    <w:p>
      <w:pPr>
        <w:tabs>
          <w:tab w:val="left" w:pos="4153"/>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C．淡化了家人之间的亲密关系</w:t>
      </w:r>
      <w:r>
        <w:rPr>
          <w:rFonts w:hint="eastAsia" w:ascii="宋体" w:hAnsi="宋体" w:eastAsia="宋体" w:cs="宋体"/>
          <w:sz w:val="21"/>
          <w:szCs w:val="21"/>
        </w:rPr>
        <w:tab/>
      </w:r>
      <w:r>
        <w:rPr>
          <w:rFonts w:hint="eastAsia" w:ascii="宋体" w:hAnsi="宋体" w:eastAsia="宋体" w:cs="宋体"/>
          <w:sz w:val="21"/>
          <w:szCs w:val="21"/>
        </w:rPr>
        <w:t>D．显得与同桌聚餐人格外疏远</w:t>
      </w:r>
    </w:p>
    <w:p>
      <w:pPr>
        <w:wordWrap/>
        <w:spacing w:beforeAutospacing="0" w:afterAutospacing="0" w:line="240" w:lineRule="auto"/>
        <w:ind w:firstLine="422" w:firstLineChars="200"/>
        <w:jc w:val="left"/>
        <w:rPr>
          <w:rFonts w:hint="eastAsia" w:ascii="宋体" w:hAnsi="宋体" w:eastAsia="宋体" w:cs="宋体"/>
          <w:b/>
          <w:bCs/>
          <w:sz w:val="21"/>
          <w:szCs w:val="21"/>
          <w:lang w:val="en-US" w:eastAsia="zh-CN"/>
        </w:rPr>
      </w:pPr>
      <w:r>
        <w:rPr>
          <w:rFonts w:hint="eastAsia" w:ascii="宋体" w:hAnsi="宋体" w:eastAsia="宋体" w:cs="宋体"/>
          <w:b/>
          <w:bCs/>
          <w:sz w:val="21"/>
          <w:szCs w:val="21"/>
          <w:lang w:eastAsia="zh-CN"/>
        </w:rPr>
        <w:t>5</w:t>
      </w:r>
      <w:r>
        <w:rPr>
          <w:rFonts w:hint="eastAsia" w:ascii="宋体" w:hAnsi="宋体" w:cs="宋体"/>
          <w:b/>
          <w:bCs/>
          <w:sz w:val="21"/>
          <w:szCs w:val="21"/>
          <w:lang w:eastAsia="zh-CN"/>
        </w:rPr>
        <w:t>.</w:t>
      </w:r>
      <w:r>
        <w:rPr>
          <w:rFonts w:hint="eastAsia" w:ascii="宋体" w:hAnsi="宋体" w:eastAsia="宋体" w:cs="宋体"/>
          <w:b/>
          <w:bCs/>
          <w:sz w:val="21"/>
          <w:szCs w:val="21"/>
          <w:lang w:val="en-US" w:eastAsia="zh-CN"/>
        </w:rPr>
        <w:t>我们在面对自然灾害和人为灾难时,守护生命需要我们增强安全意识、自我保护意识,提高安全防范能力,掌握自护自救的方法。下列未成年人的做法中符合守护生命要求的是（</w:t>
      </w:r>
      <w:r>
        <w:rPr>
          <w:rFonts w:hint="eastAsia" w:ascii="宋体" w:hAnsi="宋体" w:cs="宋体"/>
          <w:b/>
          <w:bCs/>
          <w:sz w:val="21"/>
          <w:szCs w:val="21"/>
          <w:lang w:val="en-US" w:eastAsia="zh-CN"/>
        </w:rPr>
        <w:t xml:space="preserve">   </w:t>
      </w:r>
      <w:r>
        <w:rPr>
          <w:rFonts w:hint="eastAsia" w:ascii="宋体" w:hAnsi="宋体" w:eastAsia="宋体" w:cs="宋体"/>
          <w:b/>
          <w:bCs/>
          <w:sz w:val="21"/>
          <w:szCs w:val="21"/>
          <w:lang w:val="en-US" w:eastAsia="zh-CN"/>
        </w:rPr>
        <w:t xml:space="preserve"> ）</w:t>
      </w:r>
    </w:p>
    <w:p>
      <w:pPr>
        <w:wordWrap/>
        <w:spacing w:beforeAutospacing="0" w:afterAutospacing="0"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A．发现有人落水,不顾一切救人</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B.上下楼梯靠右,轻声慢步缓行</w:t>
      </w:r>
    </w:p>
    <w:p>
      <w:pPr>
        <w:wordWrap/>
        <w:spacing w:beforeAutospacing="0" w:afterAutospacing="0"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C.遇到坏人勒索,盲目与其硬拼</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D.看到没车通过,迅速闯过红灯</w:t>
      </w:r>
    </w:p>
    <w:p>
      <w:pPr>
        <w:spacing w:line="240" w:lineRule="auto"/>
        <w:ind w:firstLine="422" w:firstLineChars="200"/>
        <w:jc w:val="left"/>
        <w:textAlignment w:val="center"/>
        <w:rPr>
          <w:rFonts w:hint="eastAsia" w:ascii="宋体" w:hAnsi="宋体" w:eastAsia="宋体" w:cs="宋体"/>
          <w:sz w:val="21"/>
          <w:szCs w:val="21"/>
        </w:rPr>
      </w:pPr>
      <w:r>
        <w:rPr>
          <w:rFonts w:hint="eastAsia" w:ascii="宋体" w:hAnsi="宋体" w:eastAsia="宋体" w:cs="宋体"/>
          <w:b/>
          <w:bCs/>
          <w:sz w:val="21"/>
          <w:szCs w:val="21"/>
        </w:rPr>
        <w:t>6．每当看到虬枝盘旋破石出的劲松、傲霜斗雪凌风立的寒梅、破地惊石吐新绿的韧草，我们不得不惊叹世间万物生命力的顽强。然而，无情的火灾、肆虐的洪水、频繁的车祸、迭出的疾病又使多少人丧失宝贵的生命。由此可见（    ）</w:t>
      </w:r>
      <w:r>
        <w:rPr>
          <w:rFonts w:hint="eastAsia" w:ascii="宋体" w:hAnsi="宋体" w:cs="宋体"/>
          <w:b/>
          <w:bCs/>
          <w:sz w:val="21"/>
          <w:szCs w:val="21"/>
          <w:lang w:val="en-US" w:eastAsia="zh-CN"/>
        </w:rPr>
        <w:t xml:space="preserve">  </w:t>
      </w:r>
      <w:r>
        <w:rPr>
          <w:rFonts w:hint="eastAsia" w:ascii="宋体" w:hAnsi="宋体" w:eastAsia="宋体" w:cs="宋体"/>
          <w:sz w:val="21"/>
          <w:szCs w:val="21"/>
        </w:rPr>
        <w:t>A．生命是坚强的，也是脆弱的</w:t>
      </w:r>
      <w:r>
        <w:rPr>
          <w:rFonts w:hint="eastAsia" w:ascii="宋体" w:hAnsi="宋体" w:cs="宋体"/>
          <w:sz w:val="21"/>
          <w:szCs w:val="21"/>
          <w:lang w:val="en-US" w:eastAsia="zh-CN"/>
        </w:rPr>
        <w:t xml:space="preserve"> </w:t>
      </w:r>
      <w:r>
        <w:rPr>
          <w:rFonts w:hint="eastAsia" w:ascii="宋体" w:hAnsi="宋体" w:eastAsia="宋体" w:cs="宋体"/>
          <w:sz w:val="21"/>
          <w:szCs w:val="21"/>
        </w:rPr>
        <w:t>B．动植物的生命可以自己把握</w:t>
      </w:r>
    </w:p>
    <w:p>
      <w:pPr>
        <w:spacing w:line="240" w:lineRule="auto"/>
        <w:ind w:firstLine="3360" w:firstLineChars="1600"/>
        <w:jc w:val="left"/>
        <w:textAlignment w:val="center"/>
        <w:rPr>
          <w:rFonts w:hint="eastAsia" w:ascii="宋体" w:hAnsi="宋体" w:eastAsia="宋体" w:cs="宋体"/>
          <w:sz w:val="21"/>
          <w:szCs w:val="21"/>
        </w:rPr>
      </w:pPr>
      <w:r>
        <w:rPr>
          <w:rFonts w:hint="eastAsia" w:ascii="宋体" w:hAnsi="宋体" w:eastAsia="宋体" w:cs="宋体"/>
          <w:sz w:val="21"/>
          <w:szCs w:val="21"/>
        </w:rPr>
        <w:t>C．人的生命是自己不能把握的</w:t>
      </w:r>
      <w:r>
        <w:rPr>
          <w:rFonts w:hint="eastAsia" w:ascii="宋体" w:hAnsi="宋体" w:cs="宋体"/>
          <w:sz w:val="21"/>
          <w:szCs w:val="21"/>
          <w:lang w:val="en-US" w:eastAsia="zh-CN"/>
        </w:rPr>
        <w:t xml:space="preserve">  </w:t>
      </w:r>
      <w:r>
        <w:rPr>
          <w:rFonts w:hint="eastAsia" w:ascii="宋体" w:hAnsi="宋体" w:eastAsia="宋体" w:cs="宋体"/>
          <w:sz w:val="21"/>
          <w:szCs w:val="21"/>
        </w:rPr>
        <w:t>D．世界因生命的存在而生动和精彩</w:t>
      </w:r>
    </w:p>
    <w:p>
      <w:pPr>
        <w:spacing w:line="240" w:lineRule="auto"/>
        <w:ind w:firstLine="422" w:firstLineChars="200"/>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 xml:space="preserve">7．湖北保康90后恋人李治勇和王袁在2020年5月21日登记结婚日，来到县红十字会，签署了器官捐献协议。这一行动（   </w:t>
      </w:r>
      <w:r>
        <w:rPr>
          <w:rFonts w:hint="eastAsia" w:ascii="宋体" w:hAnsi="宋体" w:cs="宋体"/>
          <w:b/>
          <w:bCs/>
          <w:sz w:val="21"/>
          <w:szCs w:val="21"/>
          <w:lang w:val="en-US" w:eastAsia="zh-CN"/>
        </w:rPr>
        <w:t xml:space="preserve"> </w:t>
      </w:r>
      <w:r>
        <w:rPr>
          <w:rFonts w:hint="eastAsia" w:ascii="宋体" w:hAnsi="宋体" w:eastAsia="宋体" w:cs="宋体"/>
          <w:b/>
          <w:bCs/>
          <w:sz w:val="21"/>
          <w:szCs w:val="21"/>
        </w:rPr>
        <w:t>）</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 xml:space="preserve">①能延伸生命的价值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②让生命焕发出光彩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③说明生命是可逆的  </w:t>
      </w:r>
      <w:r>
        <w:rPr>
          <w:rFonts w:hint="eastAsia" w:ascii="宋体" w:hAnsi="宋体" w:cs="宋体"/>
          <w:sz w:val="21"/>
          <w:szCs w:val="21"/>
          <w:lang w:val="en-US" w:eastAsia="zh-CN"/>
        </w:rPr>
        <w:t xml:space="preserve"> </w:t>
      </w:r>
      <w:r>
        <w:rPr>
          <w:rFonts w:hint="eastAsia" w:ascii="宋体" w:hAnsi="宋体" w:eastAsia="宋体" w:cs="宋体"/>
          <w:sz w:val="21"/>
          <w:szCs w:val="21"/>
        </w:rPr>
        <w:t>④没有做到守护身体</w:t>
      </w:r>
    </w:p>
    <w:p>
      <w:pPr>
        <w:tabs>
          <w:tab w:val="left" w:pos="2076"/>
          <w:tab w:val="left" w:pos="4153"/>
          <w:tab w:val="left" w:pos="6229"/>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A．②③</w:t>
      </w:r>
      <w:r>
        <w:rPr>
          <w:rFonts w:hint="eastAsia" w:ascii="宋体" w:hAnsi="宋体" w:eastAsia="宋体" w:cs="宋体"/>
          <w:sz w:val="21"/>
          <w:szCs w:val="21"/>
        </w:rPr>
        <w:tab/>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C．①②</w:t>
      </w:r>
      <w:r>
        <w:rPr>
          <w:rFonts w:hint="eastAsia" w:ascii="宋体" w:hAnsi="宋体" w:eastAsia="宋体" w:cs="宋体"/>
          <w:sz w:val="21"/>
          <w:szCs w:val="21"/>
        </w:rPr>
        <w:tab/>
      </w:r>
      <w:r>
        <w:rPr>
          <w:rFonts w:hint="eastAsia" w:ascii="宋体" w:hAnsi="宋体" w:eastAsia="宋体" w:cs="宋体"/>
          <w:sz w:val="21"/>
          <w:szCs w:val="21"/>
        </w:rPr>
        <w:t>D．③④</w:t>
      </w:r>
    </w:p>
    <w:p>
      <w:pPr>
        <w:spacing w:line="240" w:lineRule="auto"/>
        <w:ind w:firstLine="422" w:firstLineChars="200"/>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8．云南高坪是一所免费的女高中学校，时代楷模张桂梅校长为了让那些贫困女孩走出大山亲自到每家每户做工作；为了辅助学生，张桂梅每天都要忙到凌晨一两点才能休息。十多年来帮助了1800多个贫困学生，走进大学。她的学生在岗位上也像她一样无私奉献，大部分都选择了教师、警察、医生……时代楷模张桂梅的事迹主要启示我们（　　）</w:t>
      </w:r>
    </w:p>
    <w:p>
      <w:pPr>
        <w:tabs>
          <w:tab w:val="left" w:pos="4153"/>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A．生活中难免有挫折，勇于战胜挫折</w:t>
      </w:r>
      <w:r>
        <w:rPr>
          <w:rFonts w:hint="eastAsia" w:ascii="宋体" w:hAnsi="宋体" w:eastAsia="宋体" w:cs="宋体"/>
          <w:sz w:val="21"/>
          <w:szCs w:val="21"/>
        </w:rPr>
        <w:tab/>
      </w:r>
      <w:r>
        <w:rPr>
          <w:rFonts w:hint="eastAsia" w:ascii="宋体" w:hAnsi="宋体" w:cs="宋体"/>
          <w:sz w:val="21"/>
          <w:szCs w:val="21"/>
          <w:lang w:val="en-US" w:eastAsia="zh-CN"/>
        </w:rPr>
        <w:t xml:space="preserve">  </w:t>
      </w:r>
      <w:r>
        <w:rPr>
          <w:rFonts w:hint="eastAsia" w:ascii="宋体" w:hAnsi="宋体" w:eastAsia="宋体" w:cs="宋体"/>
          <w:sz w:val="21"/>
          <w:szCs w:val="21"/>
        </w:rPr>
        <w:t>B．只有意志坚强的人，才能战胜挫折</w:t>
      </w:r>
    </w:p>
    <w:p>
      <w:pPr>
        <w:tabs>
          <w:tab w:val="left" w:pos="4153"/>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C．发掘生命力量，让自己生命更精彩</w:t>
      </w:r>
      <w:r>
        <w:rPr>
          <w:rFonts w:hint="eastAsia" w:ascii="宋体" w:hAnsi="宋体" w:eastAsia="宋体" w:cs="宋体"/>
          <w:sz w:val="21"/>
          <w:szCs w:val="21"/>
        </w:rPr>
        <w:tab/>
      </w:r>
      <w:r>
        <w:rPr>
          <w:rFonts w:hint="eastAsia" w:ascii="宋体" w:hAnsi="宋体" w:cs="宋体"/>
          <w:sz w:val="21"/>
          <w:szCs w:val="21"/>
          <w:lang w:val="en-US" w:eastAsia="zh-CN"/>
        </w:rPr>
        <w:t xml:space="preserve">  </w:t>
      </w:r>
      <w:r>
        <w:rPr>
          <w:rFonts w:hint="eastAsia" w:ascii="宋体" w:hAnsi="宋体" w:eastAsia="宋体" w:cs="宋体"/>
          <w:sz w:val="21"/>
          <w:szCs w:val="21"/>
        </w:rPr>
        <w:t>D．投身于山区教育事业生命才有价值</w:t>
      </w:r>
    </w:p>
    <w:p>
      <w:pPr>
        <w:wordWrap/>
        <w:spacing w:beforeAutospacing="0" w:afterAutospacing="0" w:line="240" w:lineRule="auto"/>
        <w:ind w:firstLine="422" w:firstLineChars="200"/>
        <w:jc w:val="left"/>
        <w:rPr>
          <w:rFonts w:hint="eastAsia" w:ascii="宋体" w:hAnsi="宋体" w:eastAsia="宋体" w:cs="宋体"/>
          <w:sz w:val="21"/>
          <w:szCs w:val="21"/>
          <w:lang w:val="en-US" w:eastAsia="zh-CN"/>
        </w:rPr>
      </w:pPr>
      <w:r>
        <w:rPr>
          <w:rFonts w:hint="eastAsia" w:ascii="宋体" w:hAnsi="宋体" w:eastAsia="宋体" w:cs="宋体"/>
          <w:b/>
          <w:bCs/>
          <w:sz w:val="21"/>
          <w:szCs w:val="21"/>
          <w:lang w:eastAsia="zh-CN"/>
        </w:rPr>
        <w:t>9</w:t>
      </w:r>
      <w:r>
        <w:rPr>
          <w:rFonts w:hint="eastAsia" w:ascii="宋体" w:hAnsi="宋体" w:cs="宋体"/>
          <w:b/>
          <w:bCs/>
          <w:sz w:val="21"/>
          <w:szCs w:val="21"/>
          <w:lang w:eastAsia="zh-CN"/>
        </w:rPr>
        <w:t>.</w:t>
      </w:r>
      <w:r>
        <w:rPr>
          <w:rFonts w:hint="eastAsia" w:ascii="宋体" w:hAnsi="宋体" w:eastAsia="宋体" w:cs="宋体"/>
          <w:b/>
          <w:bCs/>
          <w:sz w:val="21"/>
          <w:szCs w:val="21"/>
          <w:lang w:val="en-US" w:eastAsia="zh-CN"/>
        </w:rPr>
        <w:t xml:space="preserve">某晚期肝癌患者,在生命的最后时刻,决定捐赠角膜和遗体,并举办了一个“生前亲友见面会",令人不胜感慨。他的生命观是（ </w:t>
      </w:r>
      <w:r>
        <w:rPr>
          <w:rFonts w:hint="eastAsia" w:ascii="宋体" w:hAnsi="宋体" w:cs="宋体"/>
          <w:b/>
          <w:bCs/>
          <w:sz w:val="21"/>
          <w:szCs w:val="21"/>
          <w:lang w:val="en-US" w:eastAsia="zh-CN"/>
        </w:rPr>
        <w:t xml:space="preserve">  </w:t>
      </w:r>
      <w:r>
        <w:rPr>
          <w:rFonts w:hint="eastAsia" w:ascii="宋体" w:hAnsi="宋体" w:eastAsia="宋体" w:cs="宋体"/>
          <w:b/>
          <w:bCs/>
          <w:sz w:val="21"/>
          <w:szCs w:val="21"/>
          <w:lang w:val="en-US" w:eastAsia="zh-CN"/>
        </w:rPr>
        <w:t>）</w:t>
      </w:r>
      <w:r>
        <w:rPr>
          <w:rFonts w:hint="eastAsia" w:ascii="宋体" w:hAnsi="宋体" w:cs="宋体"/>
          <w:b/>
          <w:bCs/>
          <w:sz w:val="21"/>
          <w:szCs w:val="21"/>
          <w:lang w:val="en-US" w:eastAsia="zh-CN"/>
        </w:rPr>
        <w:t xml:space="preserve">   </w:t>
      </w:r>
      <w:r>
        <w:rPr>
          <w:rFonts w:hint="eastAsia" w:ascii="宋体" w:hAnsi="宋体" w:eastAsia="宋体" w:cs="宋体"/>
          <w:sz w:val="21"/>
          <w:szCs w:val="21"/>
          <w:lang w:val="en-US" w:eastAsia="zh-CN"/>
        </w:rPr>
        <w:t>A.蔑视生命,视生命为身外物</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B.珍爱生命,延伸生命的价值</w:t>
      </w:r>
    </w:p>
    <w:p>
      <w:pPr>
        <w:wordWrap/>
        <w:spacing w:beforeAutospacing="0" w:afterAutospacing="0" w:line="240" w:lineRule="auto"/>
        <w:ind w:firstLine="3360" w:firstLineChars="16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C.肯定生命,改变生命的意义</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D.尊重生命,利用生命谋声誉</w:t>
      </w:r>
    </w:p>
    <w:p>
      <w:pPr>
        <w:spacing w:line="240" w:lineRule="auto"/>
        <w:ind w:firstLine="422" w:firstLineChars="200"/>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 xml:space="preserve">10．一年前在扫雷行动中，意外爆炸的瞬间他奋不顾身保护战友，失去双眼和双手。一年后，从穿衣洗漱到端茶写字，他凭借惊人的勇气和毅力努力让自己实现生活自理，他依然以军人的标准坚持每天用残肢将被子叠成“豆腐块”。从排雷英雄到生活强者，我们要学习杜富国（ </w:t>
      </w:r>
      <w:r>
        <w:rPr>
          <w:rFonts w:hint="eastAsia" w:ascii="宋体" w:hAnsi="宋体" w:cs="宋体"/>
          <w:b/>
          <w:bCs/>
          <w:sz w:val="21"/>
          <w:szCs w:val="21"/>
          <w:lang w:val="en-US" w:eastAsia="zh-CN"/>
        </w:rPr>
        <w:t xml:space="preserve"> </w:t>
      </w:r>
      <w:r>
        <w:rPr>
          <w:rFonts w:hint="eastAsia" w:ascii="宋体" w:hAnsi="宋体" w:eastAsia="宋体" w:cs="宋体"/>
          <w:b/>
          <w:bCs/>
          <w:sz w:val="21"/>
          <w:szCs w:val="21"/>
        </w:rPr>
        <w:t xml:space="preserve"> ）</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①保持顽强意志，昂扬向上的人生态度</w:t>
      </w:r>
      <w:r>
        <w:rPr>
          <w:rFonts w:hint="eastAsia" w:ascii="宋体" w:hAnsi="宋体" w:cs="宋体"/>
          <w:sz w:val="21"/>
          <w:szCs w:val="21"/>
          <w:lang w:val="en-US" w:eastAsia="zh-CN"/>
        </w:rPr>
        <w:t xml:space="preserve">      </w:t>
      </w:r>
      <w:r>
        <w:rPr>
          <w:rFonts w:hint="eastAsia" w:ascii="宋体" w:hAnsi="宋体" w:eastAsia="宋体" w:cs="宋体"/>
          <w:sz w:val="21"/>
          <w:szCs w:val="21"/>
        </w:rPr>
        <w:t>②不畏苦厄、实现自我超越的强者气质</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③把雷场当战场，敢于冲锋的英雄气概</w:t>
      </w:r>
      <w:r>
        <w:rPr>
          <w:rFonts w:hint="eastAsia" w:ascii="宋体" w:hAnsi="宋体" w:cs="宋体"/>
          <w:sz w:val="21"/>
          <w:szCs w:val="21"/>
          <w:lang w:val="en-US" w:eastAsia="zh-CN"/>
        </w:rPr>
        <w:t xml:space="preserve">      </w:t>
      </w:r>
      <w:r>
        <w:rPr>
          <w:rFonts w:hint="eastAsia" w:ascii="宋体" w:hAnsi="宋体" w:eastAsia="宋体" w:cs="宋体"/>
          <w:sz w:val="21"/>
          <w:szCs w:val="21"/>
        </w:rPr>
        <w:t>④努力精武强能，提高军事技能和水平</w:t>
      </w:r>
    </w:p>
    <w:p>
      <w:pPr>
        <w:tabs>
          <w:tab w:val="left" w:pos="2076"/>
          <w:tab w:val="left" w:pos="4153"/>
          <w:tab w:val="left" w:pos="6229"/>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A．①②③</w:t>
      </w:r>
      <w:r>
        <w:rPr>
          <w:rFonts w:hint="eastAsia" w:ascii="宋体" w:hAnsi="宋体" w:eastAsia="宋体" w:cs="宋体"/>
          <w:sz w:val="21"/>
          <w:szCs w:val="21"/>
        </w:rPr>
        <w:tab/>
      </w:r>
      <w:r>
        <w:rPr>
          <w:rFonts w:hint="eastAsia" w:ascii="宋体" w:hAnsi="宋体" w:eastAsia="宋体" w:cs="宋体"/>
          <w:sz w:val="21"/>
          <w:szCs w:val="21"/>
        </w:rPr>
        <w:t>B．②③④</w:t>
      </w:r>
      <w:r>
        <w:rPr>
          <w:rFonts w:hint="eastAsia" w:ascii="宋体" w:hAnsi="宋体" w:eastAsia="宋体" w:cs="宋体"/>
          <w:sz w:val="21"/>
          <w:szCs w:val="21"/>
        </w:rPr>
        <w:tab/>
      </w:r>
      <w:r>
        <w:rPr>
          <w:rFonts w:hint="eastAsia" w:ascii="宋体" w:hAnsi="宋体" w:eastAsia="宋体" w:cs="宋体"/>
          <w:sz w:val="21"/>
          <w:szCs w:val="21"/>
        </w:rPr>
        <w:t>C．①③④</w:t>
      </w:r>
      <w:r>
        <w:rPr>
          <w:rFonts w:hint="eastAsia" w:ascii="宋体" w:hAnsi="宋体" w:eastAsia="宋体" w:cs="宋体"/>
          <w:sz w:val="21"/>
          <w:szCs w:val="21"/>
        </w:rPr>
        <w:tab/>
      </w:r>
      <w:r>
        <w:rPr>
          <w:rFonts w:hint="eastAsia" w:ascii="宋体" w:hAnsi="宋体" w:eastAsia="宋体" w:cs="宋体"/>
          <w:sz w:val="21"/>
          <w:szCs w:val="21"/>
        </w:rPr>
        <w:t>D．①②④</w:t>
      </w:r>
    </w:p>
    <w:p>
      <w:pPr>
        <w:spacing w:line="240" w:lineRule="auto"/>
        <w:ind w:firstLine="422" w:firstLineChars="200"/>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11．北京航天飞行控制中心指控大厅里，随处可见洋溢着自信的青春面孔。数百个关键测控岗位上的负责人，大多为“80后”和“90后”，平均年龄仅30多岁。他们是最具年轻活力的“宇航之鹰”，托举“嫦娥”飞向月宫。对此，下列说法最恰当的是（　</w:t>
      </w:r>
      <w:r>
        <w:rPr>
          <w:rFonts w:hint="eastAsia" w:ascii="宋体" w:hAnsi="宋体" w:cs="宋体"/>
          <w:b/>
          <w:bCs/>
          <w:sz w:val="21"/>
          <w:szCs w:val="21"/>
          <w:lang w:val="en-US" w:eastAsia="zh-CN"/>
        </w:rPr>
        <w:t xml:space="preserve"> </w:t>
      </w:r>
      <w:r>
        <w:rPr>
          <w:rFonts w:hint="eastAsia" w:ascii="宋体" w:hAnsi="宋体" w:eastAsia="宋体" w:cs="宋体"/>
          <w:b/>
          <w:bCs/>
          <w:sz w:val="21"/>
          <w:szCs w:val="21"/>
        </w:rPr>
        <w:t>）</w:t>
      </w:r>
    </w:p>
    <w:p>
      <w:pPr>
        <w:tabs>
          <w:tab w:val="left" w:pos="4153"/>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A．每个生命都会在生活中展现千姿百态</w:t>
      </w:r>
      <w:r>
        <w:rPr>
          <w:rFonts w:hint="eastAsia" w:ascii="宋体" w:hAnsi="宋体" w:eastAsia="宋体" w:cs="宋体"/>
          <w:sz w:val="21"/>
          <w:szCs w:val="21"/>
        </w:rPr>
        <w:tab/>
      </w:r>
      <w:r>
        <w:rPr>
          <w:rFonts w:hint="eastAsia" w:ascii="宋体" w:hAnsi="宋体" w:cs="宋体"/>
          <w:sz w:val="21"/>
          <w:szCs w:val="21"/>
          <w:lang w:val="en-US" w:eastAsia="zh-CN"/>
        </w:rPr>
        <w:t xml:space="preserve">  </w:t>
      </w:r>
      <w:r>
        <w:rPr>
          <w:rFonts w:hint="eastAsia" w:ascii="宋体" w:hAnsi="宋体" w:eastAsia="宋体" w:cs="宋体"/>
          <w:sz w:val="21"/>
          <w:szCs w:val="21"/>
        </w:rPr>
        <w:t>B．要用真诚、热情、给予去感动身边人</w:t>
      </w:r>
    </w:p>
    <w:p>
      <w:pPr>
        <w:tabs>
          <w:tab w:val="left" w:pos="4153"/>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C．生命虽然很平凡，但可以创造出伟大</w:t>
      </w:r>
      <w:r>
        <w:rPr>
          <w:rFonts w:hint="eastAsia" w:ascii="宋体" w:hAnsi="宋体" w:eastAsia="宋体" w:cs="宋体"/>
          <w:sz w:val="21"/>
          <w:szCs w:val="21"/>
        </w:rPr>
        <w:tab/>
      </w:r>
      <w:r>
        <w:rPr>
          <w:rFonts w:hint="eastAsia" w:ascii="宋体" w:hAnsi="宋体" w:cs="宋体"/>
          <w:sz w:val="21"/>
          <w:szCs w:val="21"/>
          <w:lang w:val="en-US" w:eastAsia="zh-CN"/>
        </w:rPr>
        <w:t xml:space="preserve">  </w:t>
      </w:r>
      <w:r>
        <w:rPr>
          <w:rFonts w:hint="eastAsia" w:ascii="宋体" w:hAnsi="宋体" w:eastAsia="宋体" w:cs="宋体"/>
          <w:sz w:val="21"/>
          <w:szCs w:val="21"/>
        </w:rPr>
        <w:t>D．每个人都希望发出光和热，活出精彩</w:t>
      </w:r>
    </w:p>
    <w:p>
      <w:pPr>
        <w:spacing w:line="240" w:lineRule="auto"/>
        <w:ind w:firstLine="422" w:firstLineChars="200"/>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12．2021年6月29日，“七一勋章”颁授仪式在北京人民大会堂隆重举行，29名“七一勋章”提名人选获得了这一崇高荣誉。他们理想信念坚定，对党忠诚；他们道德品行高尚，创造了宝贵的精神财富。“七一勋章”获得者的先进事迹启示我们（   ）</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①必须塑造完美形象，让自己更加优秀</w:t>
      </w:r>
      <w:r>
        <w:rPr>
          <w:rFonts w:hint="eastAsia" w:ascii="宋体" w:hAnsi="宋体" w:cs="宋体"/>
          <w:sz w:val="21"/>
          <w:szCs w:val="21"/>
          <w:lang w:val="en-US" w:eastAsia="zh-CN"/>
        </w:rPr>
        <w:t xml:space="preserve">      </w:t>
      </w:r>
      <w:r>
        <w:rPr>
          <w:rFonts w:hint="eastAsia" w:ascii="宋体" w:hAnsi="宋体" w:eastAsia="宋体" w:cs="宋体"/>
          <w:sz w:val="21"/>
          <w:szCs w:val="21"/>
        </w:rPr>
        <w:t>②生活中要善于寻找好榜样，提升自身素养</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③人生需要梦想，只要努力就能实现</w:t>
      </w:r>
      <w:r>
        <w:rPr>
          <w:rFonts w:hint="eastAsia" w:ascii="宋体" w:hAnsi="宋体" w:cs="宋体"/>
          <w:sz w:val="21"/>
          <w:szCs w:val="21"/>
          <w:lang w:val="en-US" w:eastAsia="zh-CN"/>
        </w:rPr>
        <w:t xml:space="preserve">        </w:t>
      </w:r>
      <w:r>
        <w:rPr>
          <w:rFonts w:hint="eastAsia" w:ascii="宋体" w:hAnsi="宋体" w:eastAsia="宋体" w:cs="宋体"/>
          <w:sz w:val="21"/>
          <w:szCs w:val="21"/>
        </w:rPr>
        <w:t>④要把自己的人生志向同祖国需要联系在一起</w:t>
      </w:r>
    </w:p>
    <w:p>
      <w:pPr>
        <w:tabs>
          <w:tab w:val="left" w:pos="2076"/>
          <w:tab w:val="left" w:pos="4153"/>
          <w:tab w:val="left" w:pos="6229"/>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rPr>
        <w:tab/>
      </w:r>
      <w:r>
        <w:rPr>
          <w:rFonts w:hint="eastAsia" w:ascii="宋体" w:hAnsi="宋体" w:eastAsia="宋体" w:cs="宋体"/>
          <w:sz w:val="21"/>
          <w:szCs w:val="21"/>
        </w:rPr>
        <w:t>B．①③</w:t>
      </w:r>
      <w:r>
        <w:rPr>
          <w:rFonts w:hint="eastAsia" w:ascii="宋体" w:hAnsi="宋体" w:eastAsia="宋体" w:cs="宋体"/>
          <w:sz w:val="21"/>
          <w:szCs w:val="21"/>
        </w:rPr>
        <w:tab/>
      </w:r>
      <w:r>
        <w:rPr>
          <w:rFonts w:hint="eastAsia" w:ascii="宋体" w:hAnsi="宋体" w:eastAsia="宋体" w:cs="宋体"/>
          <w:sz w:val="21"/>
          <w:szCs w:val="21"/>
        </w:rPr>
        <w:t>C．②④</w:t>
      </w:r>
      <w:r>
        <w:rPr>
          <w:rFonts w:hint="eastAsia" w:ascii="宋体" w:hAnsi="宋体" w:eastAsia="宋体" w:cs="宋体"/>
          <w:sz w:val="21"/>
          <w:szCs w:val="21"/>
        </w:rPr>
        <w:tab/>
      </w:r>
      <w:r>
        <w:rPr>
          <w:rFonts w:hint="eastAsia" w:ascii="宋体" w:hAnsi="宋体" w:eastAsia="宋体" w:cs="宋体"/>
          <w:sz w:val="21"/>
          <w:szCs w:val="21"/>
        </w:rPr>
        <w:t>D．③④</w:t>
      </w:r>
    </w:p>
    <w:p>
      <w:pPr>
        <w:numPr>
          <w:ilvl w:val="0"/>
          <w:numId w:val="0"/>
        </w:numPr>
        <w:wordWrap/>
        <w:spacing w:beforeAutospacing="0" w:afterAutospacing="0" w:line="240" w:lineRule="auto"/>
        <w:ind w:firstLine="422" w:firstLineChars="200"/>
        <w:jc w:val="left"/>
        <w:rPr>
          <w:rFonts w:hint="eastAsia" w:ascii="宋体" w:hAnsi="宋体" w:eastAsia="宋体" w:cs="宋体"/>
          <w:b/>
          <w:bCs/>
          <w:sz w:val="21"/>
          <w:szCs w:val="21"/>
          <w:lang w:val="en-US" w:eastAsia="zh-CN"/>
        </w:rPr>
      </w:pPr>
      <w:r>
        <w:rPr>
          <w:rFonts w:hint="eastAsia" w:ascii="宋体" w:hAnsi="宋体" w:eastAsia="宋体" w:cs="宋体"/>
          <w:b/>
          <w:bCs/>
          <w:sz w:val="21"/>
          <w:szCs w:val="21"/>
          <w:lang w:eastAsia="zh-CN"/>
        </w:rPr>
        <w:t>13</w:t>
      </w:r>
      <w:r>
        <w:rPr>
          <w:rFonts w:hint="eastAsia" w:ascii="宋体" w:hAnsi="宋体" w:cs="宋体"/>
          <w:b/>
          <w:bCs/>
          <w:sz w:val="21"/>
          <w:szCs w:val="21"/>
          <w:lang w:eastAsia="zh-CN"/>
        </w:rPr>
        <w:t>.</w:t>
      </w:r>
      <w:r>
        <w:rPr>
          <w:rFonts w:hint="eastAsia" w:ascii="宋体" w:hAnsi="宋体" w:eastAsia="宋体" w:cs="宋体"/>
          <w:b/>
          <w:bCs/>
          <w:sz w:val="21"/>
          <w:szCs w:val="21"/>
          <w:lang w:val="en-US" w:eastAsia="zh-CN"/>
        </w:rPr>
        <w:t xml:space="preserve">每次成功都可能导致你的失败,每次失败好好接受教训,也许会走向成功。理解正确的有(   </w:t>
      </w:r>
      <w:r>
        <w:rPr>
          <w:rFonts w:hint="eastAsia" w:ascii="宋体" w:hAnsi="宋体" w:cs="宋体"/>
          <w:b/>
          <w:bCs/>
          <w:sz w:val="21"/>
          <w:szCs w:val="21"/>
          <w:lang w:val="en-US" w:eastAsia="zh-CN"/>
        </w:rPr>
        <w:t xml:space="preserve"> </w:t>
      </w:r>
      <w:r>
        <w:rPr>
          <w:rFonts w:hint="eastAsia" w:ascii="宋体" w:hAnsi="宋体" w:eastAsia="宋体" w:cs="宋体"/>
          <w:b/>
          <w:bCs/>
          <w:sz w:val="21"/>
          <w:szCs w:val="21"/>
          <w:lang w:val="en-US" w:eastAsia="zh-CN"/>
        </w:rPr>
        <w:t>)</w:t>
      </w:r>
    </w:p>
    <w:p>
      <w:pPr>
        <w:numPr>
          <w:ilvl w:val="0"/>
          <w:numId w:val="0"/>
        </w:numPr>
        <w:wordWrap/>
        <w:spacing w:beforeAutospacing="0" w:afterAutospacing="0"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①世事无常,我们对成败不必太在意</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②学会正确对待挫折,胜不骄败不馁 </w:t>
      </w:r>
    </w:p>
    <w:p>
      <w:pPr>
        <w:numPr>
          <w:ilvl w:val="0"/>
          <w:numId w:val="0"/>
        </w:numPr>
        <w:wordWrap/>
        <w:spacing w:beforeAutospacing="0" w:afterAutospacing="0"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③失败成功之间的转化是无条件的</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④面对挫折的不同态度会有不同收获</w:t>
      </w:r>
    </w:p>
    <w:p>
      <w:pPr>
        <w:wordWrap/>
        <w:spacing w:beforeAutospacing="0" w:afterAutospacing="0"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A.②④</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B.①②</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C.②③</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D.③④</w:t>
      </w:r>
    </w:p>
    <w:p>
      <w:pPr>
        <w:spacing w:line="240" w:lineRule="auto"/>
        <w:ind w:firstLine="422" w:firstLineChars="200"/>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14</w:t>
      </w:r>
      <w:r>
        <w:rPr>
          <w:rFonts w:hint="eastAsia" w:ascii="宋体" w:hAnsi="宋体" w:cs="宋体"/>
          <w:b/>
          <w:bCs/>
          <w:sz w:val="21"/>
          <w:szCs w:val="21"/>
          <w:lang w:val="en-US" w:eastAsia="zh-CN"/>
        </w:rPr>
        <w:t>.</w:t>
      </w:r>
      <w:r>
        <w:rPr>
          <w:rFonts w:hint="eastAsia" w:ascii="宋体" w:hAnsi="宋体" w:eastAsia="宋体" w:cs="宋体"/>
          <w:b/>
          <w:bCs/>
          <w:sz w:val="21"/>
          <w:szCs w:val="21"/>
        </w:rPr>
        <w:t>“世界上没有两片完全相同的树叶，也没有性格完全相同的两个人。”这句话的寓意是（    ）</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①世界上每个生命都是独一无二的</w:t>
      </w:r>
      <w:r>
        <w:rPr>
          <w:rFonts w:hint="eastAsia" w:ascii="宋体" w:hAnsi="宋体" w:cs="宋体"/>
          <w:sz w:val="21"/>
          <w:szCs w:val="21"/>
          <w:lang w:val="en-US" w:eastAsia="zh-CN"/>
        </w:rPr>
        <w:t xml:space="preserve">         </w:t>
      </w:r>
      <w:r>
        <w:rPr>
          <w:rFonts w:hint="eastAsia" w:ascii="宋体" w:hAnsi="宋体" w:eastAsia="宋体" w:cs="宋体"/>
          <w:sz w:val="21"/>
          <w:szCs w:val="21"/>
        </w:rPr>
        <w:t>②世界上的生命是丰富多彩的</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③每个人都有自己独特的风格和特点</w:t>
      </w:r>
      <w:r>
        <w:rPr>
          <w:rFonts w:hint="eastAsia" w:ascii="宋体" w:hAnsi="宋体" w:cs="宋体"/>
          <w:sz w:val="21"/>
          <w:szCs w:val="21"/>
          <w:lang w:val="en-US" w:eastAsia="zh-CN"/>
        </w:rPr>
        <w:t xml:space="preserve">       </w:t>
      </w:r>
      <w:r>
        <w:rPr>
          <w:rFonts w:hint="eastAsia" w:ascii="宋体" w:hAnsi="宋体" w:eastAsia="宋体" w:cs="宋体"/>
          <w:sz w:val="21"/>
          <w:szCs w:val="21"/>
        </w:rPr>
        <w:t>④地球上的各种生命是息息相关的</w:t>
      </w:r>
    </w:p>
    <w:p>
      <w:pPr>
        <w:tabs>
          <w:tab w:val="left" w:pos="2076"/>
          <w:tab w:val="left" w:pos="4153"/>
          <w:tab w:val="left" w:pos="6229"/>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A．②④</w:t>
      </w:r>
      <w:r>
        <w:rPr>
          <w:rFonts w:hint="eastAsia" w:ascii="宋体" w:hAnsi="宋体" w:eastAsia="宋体" w:cs="宋体"/>
          <w:sz w:val="21"/>
          <w:szCs w:val="21"/>
        </w:rPr>
        <w:tab/>
      </w:r>
      <w:r>
        <w:rPr>
          <w:rFonts w:hint="eastAsia" w:ascii="宋体" w:hAnsi="宋体" w:eastAsia="宋体" w:cs="宋体"/>
          <w:sz w:val="21"/>
          <w:szCs w:val="21"/>
        </w:rPr>
        <w:t>B．①③</w:t>
      </w:r>
      <w:r>
        <w:rPr>
          <w:rFonts w:hint="eastAsia" w:ascii="宋体" w:hAnsi="宋体" w:eastAsia="宋体" w:cs="宋体"/>
          <w:sz w:val="21"/>
          <w:szCs w:val="21"/>
        </w:rPr>
        <w:tab/>
      </w:r>
      <w:r>
        <w:rPr>
          <w:rFonts w:hint="eastAsia" w:ascii="宋体" w:hAnsi="宋体" w:eastAsia="宋体" w:cs="宋体"/>
          <w:sz w:val="21"/>
          <w:szCs w:val="21"/>
        </w:rPr>
        <w:t>C．③④</w:t>
      </w:r>
      <w:r>
        <w:rPr>
          <w:rFonts w:hint="eastAsia" w:ascii="宋体" w:hAnsi="宋体" w:eastAsia="宋体" w:cs="宋体"/>
          <w:sz w:val="21"/>
          <w:szCs w:val="21"/>
        </w:rPr>
        <w:tab/>
      </w:r>
      <w:r>
        <w:rPr>
          <w:rFonts w:hint="eastAsia" w:ascii="宋体" w:hAnsi="宋体" w:eastAsia="宋体" w:cs="宋体"/>
          <w:sz w:val="21"/>
          <w:szCs w:val="21"/>
        </w:rPr>
        <w:t>D．①②</w:t>
      </w:r>
    </w:p>
    <w:p>
      <w:pPr>
        <w:spacing w:line="240" w:lineRule="auto"/>
        <w:ind w:firstLine="422" w:firstLineChars="200"/>
        <w:jc w:val="left"/>
        <w:textAlignment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15．早晨，一个伐木工人去森林里伐木。他用电锯将一棵粗大的松树锯倒时，树干反弹重重地压在他的右腿上。他试图把腿抽出来，可办不到。这里又人迹罕至，时间一长，就只能坐以待毙了。左思右想，别无他路。他狠了狠心，拿起电锯，对准自己的右腿，自行截肢</w:t>
      </w:r>
      <w:r>
        <w:rPr>
          <w:rFonts w:hint="eastAsia" w:ascii="宋体" w:hAnsi="宋体" w:eastAsia="宋体" w:cs="宋体"/>
          <w:b/>
          <w:bCs/>
          <w:color w:val="auto"/>
          <w:sz w:val="21"/>
          <w:szCs w:val="21"/>
        </w:rPr>
        <w:drawing>
          <wp:inline distT="0" distB="0" distL="0" distR="0">
            <wp:extent cx="209550" cy="104775"/>
            <wp:effectExtent l="0" t="0" r="0" b="0"/>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 "/>
                    <pic:cNvPicPr>
                      <a:picLocks noChangeAspect="1"/>
                    </pic:cNvPicPr>
                  </pic:nvPicPr>
                  <pic:blipFill>
                    <a:blip r:embed="rId9"/>
                    <a:stretch>
                      <a:fillRect/>
                    </a:stretch>
                  </pic:blipFill>
                  <pic:spPr>
                    <a:xfrm>
                      <a:off x="0" y="0"/>
                      <a:ext cx="209550" cy="104775"/>
                    </a:xfrm>
                    <a:prstGeom prst="rect">
                      <a:avLst/>
                    </a:prstGeom>
                  </pic:spPr>
                </pic:pic>
              </a:graphicData>
            </a:graphic>
          </wp:inline>
        </w:drawing>
      </w:r>
      <w:r>
        <w:rPr>
          <w:rFonts w:hint="eastAsia" w:ascii="宋体" w:hAnsi="宋体" w:eastAsia="宋体" w:cs="宋体"/>
          <w:b/>
          <w:bCs/>
          <w:color w:val="auto"/>
          <w:sz w:val="21"/>
          <w:szCs w:val="21"/>
        </w:rPr>
        <w:drawing>
          <wp:inline distT="0" distB="0" distL="0" distR="0">
            <wp:extent cx="209550" cy="104775"/>
            <wp:effectExtent l="0" t="0" r="0" b="0"/>
            <wp:docPr id="100003" name="图片 1000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 "/>
                    <pic:cNvPicPr>
                      <a:picLocks noChangeAspect="1"/>
                    </pic:cNvPicPr>
                  </pic:nvPicPr>
                  <pic:blipFill>
                    <a:blip r:embed="rId9"/>
                    <a:stretch>
                      <a:fillRect/>
                    </a:stretch>
                  </pic:blipFill>
                  <pic:spPr>
                    <a:xfrm>
                      <a:off x="0" y="0"/>
                      <a:ext cx="209550" cy="104775"/>
                    </a:xfrm>
                    <a:prstGeom prst="rect">
                      <a:avLst/>
                    </a:prstGeom>
                  </pic:spPr>
                </pic:pic>
              </a:graphicData>
            </a:graphic>
          </wp:inline>
        </w:drawing>
      </w:r>
      <w:r>
        <w:rPr>
          <w:rFonts w:hint="eastAsia" w:ascii="宋体" w:hAnsi="宋体" w:eastAsia="宋体" w:cs="宋体"/>
          <w:b/>
          <w:bCs/>
          <w:color w:val="auto"/>
          <w:sz w:val="21"/>
          <w:szCs w:val="21"/>
        </w:rPr>
        <w:t>伐木工人把腿简单包扎了一下，决定爬回去。一路上，他忍着剧痛，一寸一寸地爬，一次次地昏迷过去，又一次次地苏醒过来，心中只有一个念头：一定要活着回去！这表明伐木工人（    ）</w:t>
      </w:r>
    </w:p>
    <w:p>
      <w:pPr>
        <w:spacing w:line="240" w:lineRule="auto"/>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贪生怕死</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B</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做到了生命至上，珍惜生命</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C</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认识到死亡并不是人生不可避免的归宿</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D</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善待其他生命</w:t>
      </w:r>
    </w:p>
    <w:p>
      <w:pPr>
        <w:spacing w:line="240" w:lineRule="auto"/>
        <w:ind w:firstLine="422" w:firstLineChars="200"/>
        <w:jc w:val="left"/>
        <w:textAlignment w:val="center"/>
        <w:rPr>
          <w:rFonts w:hint="eastAsia" w:ascii="宋体" w:hAnsi="宋体" w:eastAsia="宋体" w:cs="宋体"/>
          <w:b/>
          <w:bCs/>
          <w:sz w:val="21"/>
          <w:szCs w:val="21"/>
          <w:lang w:eastAsia="zh-CN"/>
        </w:rPr>
      </w:pPr>
      <w:r>
        <w:rPr>
          <w:rFonts w:hint="eastAsia" w:ascii="宋体" w:hAnsi="宋体" w:cs="宋体"/>
          <w:b/>
          <w:bCs/>
          <w:sz w:val="21"/>
          <w:szCs w:val="21"/>
          <w:lang w:val="en-US" w:eastAsia="zh-CN"/>
        </w:rPr>
        <w:t>16.</w:t>
      </w:r>
      <w:r>
        <w:rPr>
          <w:rFonts w:hint="eastAsia" w:ascii="宋体" w:hAnsi="宋体" w:eastAsia="宋体" w:cs="宋体"/>
          <w:b/>
          <w:bCs/>
          <w:sz w:val="21"/>
          <w:szCs w:val="21"/>
        </w:rPr>
        <w:t>篮球运动员乔丹说过：“不要让挫折停下你的脚步。如果你遭遇碰壁，不要转身放弃。弄清楚如何翻越它，穿过它，或者来好好研究一下它。”这说明</w:t>
      </w:r>
      <w:r>
        <w:rPr>
          <w:rFonts w:hint="eastAsia" w:ascii="宋体" w:hAnsi="宋体" w:cs="宋体"/>
          <w:b/>
          <w:bCs/>
          <w:sz w:val="21"/>
          <w:szCs w:val="21"/>
          <w:lang w:eastAsia="zh-CN"/>
        </w:rPr>
        <w:t>（</w:t>
      </w:r>
      <w:r>
        <w:rPr>
          <w:rFonts w:hint="eastAsia" w:ascii="宋体" w:hAnsi="宋体" w:cs="宋体"/>
          <w:b/>
          <w:bCs/>
          <w:sz w:val="21"/>
          <w:szCs w:val="21"/>
          <w:lang w:val="en-US" w:eastAsia="zh-CN"/>
        </w:rPr>
        <w:t xml:space="preserve">    </w:t>
      </w:r>
      <w:r>
        <w:rPr>
          <w:rFonts w:hint="eastAsia" w:ascii="宋体" w:hAnsi="宋体" w:cs="宋体"/>
          <w:b/>
          <w:bCs/>
          <w:sz w:val="21"/>
          <w:szCs w:val="21"/>
          <w:lang w:eastAsia="zh-CN"/>
        </w:rPr>
        <w:t>）</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A．挫折是普遍存在的，只有经历挫折才能获得成功</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B．每个人的生命都蕴含一定的承受力，面对挫折，要发掘生命的力量</w:t>
      </w:r>
    </w:p>
    <w:p>
      <w:pPr>
        <w:spacing w:line="240" w:lineRule="auto"/>
        <w:jc w:val="left"/>
        <w:textAlignment w:val="center"/>
        <w:rPr>
          <w:rFonts w:hint="eastAsia" w:ascii="宋体" w:hAnsi="宋体" w:cs="宋体"/>
          <w:sz w:val="21"/>
          <w:szCs w:val="21"/>
          <w:lang w:val="en-US" w:eastAsia="zh-CN"/>
        </w:rPr>
      </w:pPr>
      <w:r>
        <w:rPr>
          <w:rFonts w:hint="eastAsia" w:ascii="宋体" w:hAnsi="宋体" w:eastAsia="宋体" w:cs="宋体"/>
          <w:sz w:val="21"/>
          <w:szCs w:val="21"/>
        </w:rPr>
        <w:t>C．发掘生命的力量不排斥借助外力，需要他人的鼓励</w:t>
      </w:r>
      <w:r>
        <w:rPr>
          <w:rFonts w:hint="eastAsia" w:ascii="宋体" w:hAnsi="宋体" w:cs="宋体"/>
          <w:sz w:val="21"/>
          <w:szCs w:val="21"/>
          <w:lang w:val="en-US" w:eastAsia="zh-CN"/>
        </w:rPr>
        <w:t xml:space="preserve">     </w:t>
      </w:r>
    </w:p>
    <w:p>
      <w:pPr>
        <w:spacing w:line="240" w:lineRule="auto"/>
        <w:jc w:val="left"/>
        <w:textAlignment w:val="center"/>
        <w:rPr>
          <w:rFonts w:hint="eastAsia" w:ascii="宋体" w:hAnsi="宋体" w:eastAsia="宋体" w:cs="宋体"/>
          <w:color w:val="0000FF"/>
          <w:sz w:val="21"/>
          <w:szCs w:val="21"/>
        </w:rPr>
      </w:pPr>
      <w:r>
        <w:rPr>
          <w:rFonts w:hint="eastAsia" w:ascii="宋体" w:hAnsi="宋体" w:eastAsia="宋体" w:cs="宋体"/>
          <w:sz w:val="21"/>
          <w:szCs w:val="21"/>
        </w:rPr>
        <w:t>D．挫折是我们成长的阻碍，我们要超越它</w:t>
      </w:r>
    </w:p>
    <w:p>
      <w:pPr>
        <w:spacing w:line="240" w:lineRule="auto"/>
        <w:ind w:firstLine="422" w:firstLineChars="200"/>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17．下列对生命的接续认识错误的是(    )</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A．生命的接续能够让我们实现身体的永生和精神信念的传承</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B．在人类生命的接续中，我们总能为自己的生命找到一个位置，担当一份使命</w:t>
      </w:r>
    </w:p>
    <w:p>
      <w:pPr>
        <w:spacing w:line="240" w:lineRule="auto"/>
        <w:jc w:val="left"/>
        <w:textAlignment w:val="center"/>
        <w:rPr>
          <w:rFonts w:hint="eastAsia" w:ascii="宋体" w:hAnsi="宋体" w:cs="宋体"/>
          <w:sz w:val="21"/>
          <w:szCs w:val="21"/>
          <w:lang w:val="en-US" w:eastAsia="zh-CN"/>
        </w:rPr>
      </w:pPr>
      <w:r>
        <w:rPr>
          <w:rFonts w:hint="eastAsia" w:ascii="宋体" w:hAnsi="宋体" w:eastAsia="宋体" w:cs="宋体"/>
          <w:sz w:val="21"/>
          <w:szCs w:val="21"/>
        </w:rPr>
        <w:t>C．我们每个人都不仅仅是在身体上接续祖先的生命</w:t>
      </w:r>
      <w:r>
        <w:rPr>
          <w:rFonts w:hint="eastAsia" w:ascii="宋体" w:hAnsi="宋体" w:cs="宋体"/>
          <w:sz w:val="21"/>
          <w:szCs w:val="21"/>
          <w:lang w:val="en-US" w:eastAsia="zh-CN"/>
        </w:rPr>
        <w:t xml:space="preserve">    </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D．一代又一代的个体生命实现了人类生命的接续</w:t>
      </w:r>
    </w:p>
    <w:p>
      <w:pPr>
        <w:spacing w:line="240" w:lineRule="auto"/>
        <w:ind w:firstLine="422" w:firstLineChars="200"/>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 xml:space="preserve">18．发生火灾后，如何逃生？（ </w:t>
      </w:r>
      <w:r>
        <w:rPr>
          <w:rFonts w:hint="eastAsia" w:ascii="宋体" w:hAnsi="宋体" w:cs="宋体"/>
          <w:b/>
          <w:bCs/>
          <w:sz w:val="21"/>
          <w:szCs w:val="21"/>
          <w:lang w:val="en-US" w:eastAsia="zh-CN"/>
        </w:rPr>
        <w:t xml:space="preserve">  </w:t>
      </w:r>
      <w:r>
        <w:rPr>
          <w:rFonts w:hint="eastAsia" w:ascii="宋体" w:hAnsi="宋体" w:eastAsia="宋体" w:cs="宋体"/>
          <w:b/>
          <w:bCs/>
          <w:sz w:val="21"/>
          <w:szCs w:val="21"/>
        </w:rPr>
        <w:t xml:space="preserve"> ）</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①发生火灾后，应披上浸湿的衣物，迅速乘坐电梯逃生</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②逃离火灾的路线上遇有浓烟烈火时，找一块湿毛巾捂住口鼻，以起到隔热滤毒的作用</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③在有浓烟的情况下，采用低姿势撤离，视线不清时，手摸墙壁徐徐撤离</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④楼道内烟雾过浓，无法冲出时，应利用窗户阳台逃生</w:t>
      </w:r>
    </w:p>
    <w:p>
      <w:pPr>
        <w:tabs>
          <w:tab w:val="left" w:pos="4153"/>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A．①②④</w:t>
      </w:r>
      <w:r>
        <w:rPr>
          <w:rFonts w:hint="eastAsia" w:ascii="宋体" w:hAnsi="宋体" w:cs="宋体"/>
          <w:sz w:val="21"/>
          <w:szCs w:val="21"/>
          <w:lang w:val="en-US" w:eastAsia="zh-CN"/>
        </w:rPr>
        <w:t xml:space="preserve">           </w:t>
      </w:r>
      <w:r>
        <w:rPr>
          <w:rFonts w:hint="eastAsia" w:ascii="宋体" w:hAnsi="宋体" w:eastAsia="宋体" w:cs="宋体"/>
          <w:sz w:val="21"/>
          <w:szCs w:val="21"/>
        </w:rPr>
        <w:t>B．①③④</w:t>
      </w:r>
      <w:r>
        <w:rPr>
          <w:rFonts w:hint="eastAsia" w:ascii="宋体" w:hAnsi="宋体" w:cs="宋体"/>
          <w:sz w:val="21"/>
          <w:szCs w:val="21"/>
          <w:lang w:val="en-US" w:eastAsia="zh-CN"/>
        </w:rPr>
        <w:t xml:space="preserve">         </w:t>
      </w:r>
      <w:r>
        <w:rPr>
          <w:rFonts w:hint="eastAsia" w:ascii="宋体" w:hAnsi="宋体" w:eastAsia="宋体" w:cs="宋体"/>
          <w:sz w:val="21"/>
          <w:szCs w:val="21"/>
        </w:rPr>
        <w:t>C．①②③④</w:t>
      </w:r>
      <w:r>
        <w:rPr>
          <w:rFonts w:hint="eastAsia" w:ascii="宋体" w:hAnsi="宋体" w:eastAsia="宋体" w:cs="宋体"/>
          <w:sz w:val="21"/>
          <w:szCs w:val="21"/>
        </w:rPr>
        <w:tab/>
      </w:r>
      <w:r>
        <w:rPr>
          <w:rFonts w:hint="eastAsia" w:ascii="宋体" w:hAnsi="宋体" w:cs="宋体"/>
          <w:sz w:val="21"/>
          <w:szCs w:val="21"/>
          <w:lang w:val="en-US" w:eastAsia="zh-CN"/>
        </w:rPr>
        <w:t xml:space="preserve">       </w:t>
      </w:r>
      <w:r>
        <w:rPr>
          <w:rFonts w:hint="eastAsia" w:ascii="宋体" w:hAnsi="宋体" w:eastAsia="宋体" w:cs="宋体"/>
          <w:sz w:val="21"/>
          <w:szCs w:val="21"/>
        </w:rPr>
        <w:t>D．②③④</w:t>
      </w:r>
    </w:p>
    <w:p>
      <w:pPr>
        <w:spacing w:line="240" w:lineRule="auto"/>
        <w:ind w:firstLine="422" w:firstLineChars="200"/>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19．人活着要完成一种承上启下的责任——物种的壮大与发展，在这一过程中最好有值得为后来人所纪念的价值和意义。对这句话理解正确的是（   ）</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①个体的生命是短暂的</w:t>
      </w:r>
      <w:r>
        <w:rPr>
          <w:rFonts w:hint="eastAsia" w:ascii="宋体" w:hAnsi="宋体" w:cs="宋体"/>
          <w:sz w:val="21"/>
          <w:szCs w:val="21"/>
          <w:lang w:val="en-US" w:eastAsia="zh-CN"/>
        </w:rPr>
        <w:t xml:space="preserve">            </w:t>
      </w:r>
      <w:r>
        <w:rPr>
          <w:rFonts w:hint="eastAsia" w:ascii="宋体" w:hAnsi="宋体" w:eastAsia="宋体" w:cs="宋体"/>
          <w:sz w:val="21"/>
          <w:szCs w:val="21"/>
        </w:rPr>
        <w:t>②在人类生命的接续中，我们要找到一个位置，担当一份使命</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③一代又一代的个体生命实现了人类生命的接续</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④生命是传承的，每个人的生命不仅是“我”的，也是“我们”的</w:t>
      </w:r>
    </w:p>
    <w:p>
      <w:pPr>
        <w:tabs>
          <w:tab w:val="left" w:pos="2076"/>
          <w:tab w:val="left" w:pos="4153"/>
          <w:tab w:val="left" w:pos="6229"/>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A．①②③</w:t>
      </w:r>
      <w:r>
        <w:rPr>
          <w:rFonts w:hint="eastAsia" w:ascii="宋体" w:hAnsi="宋体" w:eastAsia="宋体" w:cs="宋体"/>
          <w:sz w:val="21"/>
          <w:szCs w:val="21"/>
        </w:rPr>
        <w:tab/>
      </w:r>
      <w:r>
        <w:rPr>
          <w:rFonts w:hint="eastAsia" w:ascii="宋体" w:hAnsi="宋体" w:eastAsia="宋体" w:cs="宋体"/>
          <w:sz w:val="21"/>
          <w:szCs w:val="21"/>
        </w:rPr>
        <w:t>B．②③④</w:t>
      </w:r>
      <w:r>
        <w:rPr>
          <w:rFonts w:hint="eastAsia" w:ascii="宋体" w:hAnsi="宋体" w:eastAsia="宋体" w:cs="宋体"/>
          <w:sz w:val="21"/>
          <w:szCs w:val="21"/>
        </w:rPr>
        <w:tab/>
      </w:r>
      <w:r>
        <w:rPr>
          <w:rFonts w:hint="eastAsia" w:ascii="宋体" w:hAnsi="宋体" w:eastAsia="宋体" w:cs="宋体"/>
          <w:sz w:val="21"/>
          <w:szCs w:val="21"/>
        </w:rPr>
        <w:t>C．①②④</w:t>
      </w:r>
      <w:r>
        <w:rPr>
          <w:rFonts w:hint="eastAsia" w:ascii="宋体" w:hAnsi="宋体" w:eastAsia="宋体" w:cs="宋体"/>
          <w:sz w:val="21"/>
          <w:szCs w:val="21"/>
        </w:rPr>
        <w:tab/>
      </w:r>
      <w:r>
        <w:rPr>
          <w:rFonts w:hint="eastAsia" w:ascii="宋体" w:hAnsi="宋体" w:eastAsia="宋体" w:cs="宋体"/>
          <w:sz w:val="21"/>
          <w:szCs w:val="21"/>
        </w:rPr>
        <w:t>D．①②③④</w:t>
      </w:r>
    </w:p>
    <w:p>
      <w:pPr>
        <w:spacing w:line="240" w:lineRule="auto"/>
        <w:ind w:firstLine="422" w:firstLineChars="200"/>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20．“地震后一位被救的小朋友一直在微笑，她告诉我：叔叔，我没事，我不哭，我很坚强的。余震一次接一次，因为有这个小妹妹，我觉得地震没什么可怕的。”一名救援者在接受采访时对记者如此说。由此可见，发掘生命的力量（   ）</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 xml:space="preserve">①需要提高自己的耐挫力和承受力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②只要寻求他人帮助必能克服挫折        </w:t>
      </w:r>
    </w:p>
    <w:p>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 xml:space="preserve">③需要经历更多的挫折，越多越好         </w:t>
      </w:r>
      <w:r>
        <w:rPr>
          <w:rFonts w:hint="eastAsia" w:ascii="宋体" w:hAnsi="宋体" w:cs="宋体"/>
          <w:sz w:val="21"/>
          <w:szCs w:val="21"/>
          <w:lang w:val="en-US" w:eastAsia="zh-CN"/>
        </w:rPr>
        <w:t xml:space="preserve"> </w:t>
      </w:r>
      <w:r>
        <w:rPr>
          <w:rFonts w:hint="eastAsia" w:ascii="宋体" w:hAnsi="宋体" w:eastAsia="宋体" w:cs="宋体"/>
          <w:sz w:val="21"/>
          <w:szCs w:val="21"/>
        </w:rPr>
        <w:t>④需要有坚强的意志和不懈的努力</w:t>
      </w:r>
    </w:p>
    <w:p>
      <w:pPr>
        <w:tabs>
          <w:tab w:val="left" w:pos="2076"/>
          <w:tab w:val="left" w:pos="4153"/>
          <w:tab w:val="left" w:pos="6229"/>
        </w:tabs>
        <w:spacing w:line="240" w:lineRule="auto"/>
        <w:jc w:val="left"/>
        <w:textAlignment w:val="center"/>
        <w:rPr>
          <w:sz w:val="21"/>
          <w:szCs w:val="21"/>
        </w:rPr>
      </w:pPr>
      <w:r>
        <w:rPr>
          <w:rFonts w:hint="eastAsia" w:ascii="宋体" w:hAnsi="宋体" w:eastAsia="宋体" w:cs="宋体"/>
          <w:sz w:val="21"/>
          <w:szCs w:val="21"/>
        </w:rPr>
        <w:t>A．①②</w:t>
      </w:r>
      <w:r>
        <w:rPr>
          <w:rFonts w:hint="eastAsia" w:ascii="宋体" w:hAnsi="宋体" w:eastAsia="宋体" w:cs="宋体"/>
          <w:sz w:val="21"/>
          <w:szCs w:val="21"/>
        </w:rPr>
        <w:tab/>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eastAsia="宋体" w:cs="宋体"/>
          <w:sz w:val="21"/>
          <w:szCs w:val="21"/>
        </w:rPr>
        <w:tab/>
      </w:r>
      <w:r>
        <w:rPr>
          <w:rFonts w:hint="eastAsia" w:ascii="宋体" w:hAnsi="宋体" w:eastAsia="宋体" w:cs="宋体"/>
          <w:sz w:val="21"/>
          <w:szCs w:val="21"/>
        </w:rPr>
        <w:t>D．③④</w:t>
      </w:r>
    </w:p>
    <w:p>
      <w:pPr>
        <w:spacing w:line="240" w:lineRule="auto"/>
        <w:ind w:firstLine="422" w:firstLineChars="200"/>
        <w:rPr>
          <w:sz w:val="21"/>
          <w:szCs w:val="21"/>
        </w:rPr>
      </w:pPr>
      <w:r>
        <w:rPr>
          <w:rFonts w:hint="eastAsia"/>
          <w:b/>
          <w:sz w:val="21"/>
          <w:szCs w:val="21"/>
        </w:rPr>
        <w:t>二、</w:t>
      </w:r>
      <w:r>
        <w:rPr>
          <w:rFonts w:hint="eastAsia"/>
          <w:b/>
          <w:sz w:val="21"/>
          <w:szCs w:val="21"/>
          <w:lang w:val="en-US" w:eastAsia="zh-CN"/>
        </w:rPr>
        <w:t>材料分析题</w:t>
      </w:r>
    </w:p>
    <w:p>
      <w:pPr>
        <w:spacing w:line="240" w:lineRule="auto"/>
        <w:jc w:val="left"/>
        <w:textAlignment w:val="center"/>
        <w:rPr>
          <w:rFonts w:hint="eastAsia" w:ascii="黑体" w:hAnsi="黑体" w:eastAsia="黑体" w:cs="黑体"/>
          <w:b/>
          <w:bCs/>
          <w:color w:val="auto"/>
          <w:vertAlign w:val="baseline"/>
          <w:lang w:val="en-US" w:eastAsia="zh-CN"/>
        </w:rPr>
      </w:pPr>
      <w:r>
        <w:rPr>
          <w:rFonts w:hint="eastAsia" w:ascii="黑体" w:hAnsi="黑体" w:eastAsia="黑体" w:cs="黑体"/>
          <w:b/>
          <w:bCs/>
          <w:color w:val="auto"/>
          <w:vertAlign w:val="baseline"/>
        </w:rPr>
        <w:t>2</w:t>
      </w:r>
      <w:r>
        <w:rPr>
          <w:rFonts w:hint="eastAsia" w:ascii="黑体" w:hAnsi="黑体" w:eastAsia="黑体" w:cs="黑体"/>
          <w:b/>
          <w:bCs/>
          <w:color w:val="auto"/>
          <w:vertAlign w:val="baseline"/>
          <w:lang w:val="en-US" w:eastAsia="zh-CN"/>
        </w:rPr>
        <w:t>1.</w:t>
      </w:r>
      <w:r>
        <w:rPr>
          <w:rFonts w:hint="eastAsia" w:ascii="黑体" w:hAnsi="黑体" w:eastAsia="黑体" w:cs="黑体"/>
          <w:b/>
          <w:bCs/>
          <w:color w:val="auto"/>
          <w:vertAlign w:val="baseline"/>
        </w:rPr>
        <w:t>学习优秀品质</w:t>
      </w:r>
      <w:r>
        <w:rPr>
          <w:rFonts w:hint="eastAsia" w:ascii="黑体" w:hAnsi="黑体" w:eastAsia="黑体" w:cs="黑体"/>
          <w:b/>
          <w:bCs/>
          <w:color w:val="auto"/>
          <w:vertAlign w:val="baseline"/>
          <w:lang w:eastAsia="zh-CN"/>
        </w:rPr>
        <w:t>：</w:t>
      </w:r>
      <w:r>
        <w:rPr>
          <w:rFonts w:hint="eastAsia" w:ascii="黑体" w:hAnsi="黑体" w:eastAsia="黑体" w:cs="黑体"/>
          <w:b/>
          <w:bCs/>
          <w:color w:val="auto"/>
          <w:vertAlign w:val="baseline"/>
        </w:rPr>
        <w:t>生命是宝贵的，</w:t>
      </w:r>
      <w:r>
        <w:rPr>
          <w:rFonts w:hint="eastAsia" w:ascii="黑体" w:hAnsi="黑体" w:eastAsia="黑体" w:cs="黑体"/>
          <w:b/>
          <w:bCs/>
          <w:color w:val="auto"/>
          <w:vertAlign w:val="baseline"/>
          <w:lang w:val="en-US" w:eastAsia="zh-CN"/>
        </w:rPr>
        <w:t>生命的价值高于一切</w:t>
      </w:r>
    </w:p>
    <w:tbl>
      <w:tblPr>
        <w:tblStyle w:val="7"/>
        <w:tblW w:w="10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27"/>
        <w:gridCol w:w="8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8" w:hRule="atLeast"/>
        </w:trPr>
        <w:tc>
          <w:tcPr>
            <w:tcW w:w="10067"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rFonts w:hint="eastAsia" w:ascii="黑体" w:hAnsi="黑体" w:eastAsia="黑体" w:cs="黑体"/>
                <w:b/>
                <w:bCs/>
                <w:sz w:val="21"/>
                <w:szCs w:val="21"/>
              </w:rPr>
            </w:pPr>
            <w:r>
              <w:rPr>
                <w:rFonts w:hint="eastAsia" w:ascii="黑体" w:hAnsi="黑体" w:eastAsia="黑体" w:cs="黑体"/>
                <w:b/>
                <w:bCs/>
                <w:sz w:val="21"/>
                <w:szCs w:val="21"/>
              </w:rPr>
              <w:t>学习卡片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27"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hint="eastAsia" w:ascii="黑体" w:hAnsi="黑体" w:eastAsia="黑体" w:cs="黑体"/>
                <w:b/>
                <w:bCs/>
                <w:sz w:val="21"/>
                <w:szCs w:val="21"/>
              </w:rPr>
            </w:pPr>
            <w:r>
              <w:rPr>
                <w:rFonts w:hint="eastAsia" w:ascii="黑体" w:hAnsi="黑体" w:eastAsia="黑体" w:cs="黑体"/>
                <w:b/>
                <w:bCs/>
                <w:sz w:val="21"/>
                <w:szCs w:val="21"/>
              </w:rPr>
              <w:t>榜样</w:t>
            </w:r>
            <w:r>
              <w:rPr>
                <w:rFonts w:hint="eastAsia" w:ascii="黑体" w:hAnsi="黑体" w:eastAsia="黑体" w:cs="黑体"/>
                <w:b/>
                <w:bCs/>
                <w:sz w:val="21"/>
                <w:szCs w:val="21"/>
                <w:lang w:val="en-US" w:eastAsia="zh-CN"/>
              </w:rPr>
              <w:t>资</w:t>
            </w:r>
            <w:r>
              <w:rPr>
                <w:rFonts w:hint="eastAsia" w:ascii="黑体" w:hAnsi="黑体" w:eastAsia="黑体" w:cs="黑体"/>
                <w:b/>
                <w:bCs/>
                <w:sz w:val="21"/>
                <w:szCs w:val="21"/>
              </w:rPr>
              <w:t>料</w:t>
            </w:r>
          </w:p>
        </w:tc>
        <w:tc>
          <w:tcPr>
            <w:tcW w:w="8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center"/>
              <w:rPr>
                <w:rFonts w:hint="eastAsia" w:ascii="黑体" w:hAnsi="黑体" w:eastAsia="黑体" w:cs="黑体"/>
                <w:b/>
                <w:bCs/>
                <w:i w:val="0"/>
                <w:iCs w:val="0"/>
                <w:caps w:val="0"/>
                <w:color w:val="3E3E3E"/>
                <w:spacing w:val="5"/>
                <w:sz w:val="21"/>
                <w:szCs w:val="21"/>
                <w:shd w:val="clear" w:color="auto" w:fill="FFFFFF"/>
              </w:rPr>
            </w:pPr>
            <w:r>
              <w:rPr>
                <w:rFonts w:hint="eastAsia" w:ascii="黑体" w:hAnsi="黑体" w:eastAsia="黑体" w:cs="黑体"/>
                <w:b/>
                <w:bCs/>
                <w:i w:val="0"/>
                <w:iCs w:val="0"/>
                <w:caps w:val="0"/>
                <w:color w:val="3E3E3E"/>
                <w:spacing w:val="5"/>
                <w:sz w:val="21"/>
                <w:szCs w:val="21"/>
                <w:shd w:val="clear" w:color="auto" w:fill="FFFFFF"/>
              </w:rPr>
              <w:t>追忆把患者放在心中最高位置的医者</w:t>
            </w:r>
            <w:r>
              <w:rPr>
                <w:rFonts w:hint="eastAsia" w:ascii="黑体" w:hAnsi="黑体" w:eastAsia="黑体" w:cs="黑体"/>
                <w:b/>
                <w:bCs/>
                <w:i w:val="0"/>
                <w:iCs w:val="0"/>
                <w:caps w:val="0"/>
                <w:color w:val="3E3E3E"/>
                <w:spacing w:val="5"/>
                <w:sz w:val="21"/>
                <w:szCs w:val="21"/>
                <w:shd w:val="clear" w:color="auto" w:fill="FFFFFF"/>
                <w:lang w:eastAsia="zh-CN"/>
              </w:rPr>
              <w:t>——</w:t>
            </w:r>
            <w:r>
              <w:rPr>
                <w:rFonts w:hint="eastAsia" w:ascii="黑体" w:hAnsi="黑体" w:eastAsia="黑体" w:cs="黑体"/>
                <w:b/>
                <w:bCs/>
                <w:i w:val="0"/>
                <w:iCs w:val="0"/>
                <w:caps w:val="0"/>
                <w:color w:val="3E3E3E"/>
                <w:spacing w:val="5"/>
                <w:sz w:val="21"/>
                <w:szCs w:val="21"/>
                <w:shd w:val="clear" w:color="auto" w:fill="FFFFFF"/>
              </w:rPr>
              <w:t>杨泽辉</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黑体" w:hAnsi="黑体" w:eastAsia="黑体" w:cs="黑体"/>
                <w:b/>
                <w:bCs/>
                <w:i w:val="0"/>
                <w:iCs w:val="0"/>
                <w:caps w:val="0"/>
                <w:color w:val="3E3E3E"/>
                <w:spacing w:val="5"/>
                <w:sz w:val="21"/>
                <w:szCs w:val="21"/>
              </w:rPr>
            </w:pPr>
            <w:r>
              <w:rPr>
                <w:rFonts w:hint="eastAsia" w:ascii="黑体" w:hAnsi="黑体" w:eastAsia="黑体" w:cs="黑体"/>
                <w:b/>
                <w:bCs/>
                <w:i w:val="0"/>
                <w:iCs w:val="0"/>
                <w:caps w:val="0"/>
                <w:color w:val="3E3E3E"/>
                <w:spacing w:val="5"/>
                <w:sz w:val="21"/>
                <w:szCs w:val="21"/>
                <w:shd w:val="clear" w:color="auto" w:fill="FFFFFF"/>
              </w:rPr>
              <w:t>2021年12月18日，周六。中国医科大学附属盛京医院呼吸与重症监护内科副教授杨泽辉在塔城地区人民医院援疆工作的第223天。他43岁生命的最后一天。中午时分，距离塔城市区20公里的博依达克农场，一名89岁、行动不便的肺癌患者需要会诊。收到患者需求，杨泽辉和队友于下午4点半驾车出发，对患者进行了详细检查和诊疗，并对其调整了用药，回到塔城已经是晚上8点半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firstLine="442" w:firstLineChars="200"/>
              <w:jc w:val="both"/>
              <w:rPr>
                <w:rFonts w:hint="eastAsia" w:ascii="黑体" w:hAnsi="黑体" w:eastAsia="黑体" w:cs="黑体"/>
                <w:b/>
                <w:bCs/>
                <w:sz w:val="21"/>
                <w:szCs w:val="21"/>
              </w:rPr>
            </w:pPr>
            <w:r>
              <w:rPr>
                <w:rFonts w:hint="eastAsia" w:ascii="黑体" w:hAnsi="黑体" w:eastAsia="黑体" w:cs="黑体"/>
                <w:b/>
                <w:bCs/>
                <w:i w:val="0"/>
                <w:iCs w:val="0"/>
                <w:caps w:val="0"/>
                <w:color w:val="3E3E3E"/>
                <w:spacing w:val="5"/>
                <w:sz w:val="21"/>
                <w:szCs w:val="21"/>
                <w:shd w:val="clear" w:color="auto" w:fill="FFFFFF"/>
              </w:rPr>
              <w:t>2021年12月19日凌晨，杨泽辉突发心脏病，因公殉职</w:t>
            </w:r>
            <w:r>
              <w:rPr>
                <w:rFonts w:hint="eastAsia" w:ascii="黑体" w:hAnsi="黑体" w:eastAsia="黑体" w:cs="黑体"/>
                <w:b/>
                <w:bCs/>
                <w:i w:val="0"/>
                <w:iCs w:val="0"/>
                <w:caps w:val="0"/>
                <w:color w:val="3E3E3E"/>
                <w:spacing w:val="5"/>
                <w:sz w:val="21"/>
                <w:szCs w:val="21"/>
                <w:shd w:val="clear" w:color="auto" w:fill="FFFFFF"/>
                <w:lang w:eastAsia="zh-CN"/>
              </w:rPr>
              <w:t>，</w:t>
            </w:r>
            <w:r>
              <w:rPr>
                <w:rFonts w:hint="eastAsia" w:ascii="黑体" w:hAnsi="黑体" w:eastAsia="黑体" w:cs="黑体"/>
                <w:b/>
                <w:bCs/>
                <w:i w:val="0"/>
                <w:iCs w:val="0"/>
                <w:caps w:val="0"/>
                <w:color w:val="3E3E3E"/>
                <w:spacing w:val="5"/>
                <w:sz w:val="21"/>
                <w:szCs w:val="21"/>
                <w:shd w:val="clear" w:color="auto" w:fill="FFFFFF"/>
              </w:rPr>
              <w:t>他43岁生命的最后一天。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16" w:hRule="atLeast"/>
        </w:trPr>
        <w:tc>
          <w:tcPr>
            <w:tcW w:w="1227" w:type="dxa"/>
            <w:vMerge w:val="continue"/>
            <w:tcBorders>
              <w:top w:val="single" w:color="000000" w:sz="6" w:space="0"/>
              <w:left w:val="single" w:color="000000" w:sz="6" w:space="0"/>
              <w:bottom w:val="single" w:color="000000" w:sz="6" w:space="0"/>
              <w:right w:val="single" w:color="000000" w:sz="6" w:space="0"/>
            </w:tcBorders>
          </w:tcPr>
          <w:p>
            <w:pPr>
              <w:spacing w:line="360" w:lineRule="auto"/>
              <w:ind w:firstLine="420"/>
              <w:jc w:val="left"/>
              <w:textAlignment w:val="center"/>
              <w:rPr>
                <w:rFonts w:hint="eastAsia" w:ascii="黑体" w:hAnsi="黑体" w:eastAsia="黑体" w:cs="黑体"/>
                <w:b/>
                <w:bCs/>
                <w:sz w:val="21"/>
                <w:szCs w:val="21"/>
              </w:rPr>
            </w:pPr>
          </w:p>
        </w:tc>
        <w:tc>
          <w:tcPr>
            <w:tcW w:w="8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6" w:beforeLines="50" w:beforeAutospacing="0" w:after="0" w:afterAutospacing="0" w:line="240" w:lineRule="auto"/>
              <w:ind w:leftChars="0" w:right="0" w:rightChars="0" w:firstLine="632" w:firstLineChars="300"/>
              <w:jc w:val="center"/>
              <w:rPr>
                <w:rFonts w:hint="default" w:ascii="黑体" w:hAnsi="黑体" w:eastAsia="黑体" w:cs="黑体"/>
                <w:b/>
                <w:bCs/>
                <w:kern w:val="2"/>
                <w:sz w:val="21"/>
                <w:szCs w:val="21"/>
                <w:lang w:val="en-US" w:eastAsia="zh-CN" w:bidi="ar-SA"/>
              </w:rPr>
            </w:pPr>
            <w:r>
              <w:rPr>
                <w:rFonts w:hint="eastAsia" w:ascii="黑体" w:hAnsi="黑体" w:eastAsia="黑体" w:cs="黑体"/>
                <w:b/>
                <w:bCs/>
                <w:kern w:val="2"/>
                <w:sz w:val="21"/>
                <w:szCs w:val="21"/>
                <w:lang w:val="en-US" w:eastAsia="zh-CN" w:bidi="ar-SA"/>
              </w:rPr>
              <w:t>小小身躯守护村民的生命健康——肖九林</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6" w:beforeLines="50" w:beforeAutospacing="0" w:after="0" w:afterAutospacing="0" w:line="240" w:lineRule="auto"/>
              <w:ind w:leftChars="0" w:right="0" w:rightChars="0" w:firstLine="632" w:firstLineChars="300"/>
              <w:jc w:val="both"/>
              <w:rPr>
                <w:rFonts w:hint="eastAsia" w:ascii="黑体" w:hAnsi="黑体" w:eastAsia="黑体" w:cs="黑体"/>
                <w:b/>
                <w:bCs/>
                <w:sz w:val="21"/>
                <w:szCs w:val="21"/>
              </w:rPr>
            </w:pPr>
            <w:r>
              <w:rPr>
                <w:rFonts w:hint="eastAsia" w:ascii="黑体" w:hAnsi="黑体" w:eastAsia="黑体" w:cs="黑体"/>
                <w:b/>
                <w:bCs/>
                <w:kern w:val="2"/>
                <w:sz w:val="21"/>
                <w:szCs w:val="21"/>
                <w:lang w:val="en-US" w:eastAsia="zh-CN" w:bidi="ar-SA"/>
              </w:rPr>
              <w:t>今年57岁的肖九林，3岁那年因病导致身体残疾，直至今日，他身高只有1米。1989年，从当地卫校毕业后，肖九林考取了，乡村医生资格证，成了当地村卫生所的一名医生。岁月沧桑，生活辛苦，30多年来，他始终坚守在村医的工作岗位上，用自己的辛勤付出，救助了无数村民的伤病，获得了村民的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0" w:hRule="atLeast"/>
        </w:trPr>
        <w:tc>
          <w:tcPr>
            <w:tcW w:w="122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rPr>
              <w:t>共同品质</w:t>
            </w:r>
            <w:r>
              <w:rPr>
                <w:rFonts w:hint="eastAsia" w:ascii="黑体" w:hAnsi="黑体" w:eastAsia="黑体" w:cs="黑体"/>
                <w:b/>
                <w:bCs/>
                <w:sz w:val="21"/>
                <w:szCs w:val="21"/>
                <w:lang w:eastAsia="zh-CN"/>
              </w:rPr>
              <w:t>（</w:t>
            </w:r>
            <w:r>
              <w:rPr>
                <w:rFonts w:hint="eastAsia" w:ascii="黑体" w:hAnsi="黑体" w:eastAsia="黑体" w:cs="黑体"/>
                <w:b/>
                <w:bCs/>
                <w:sz w:val="21"/>
                <w:szCs w:val="21"/>
                <w:lang w:val="en-US" w:eastAsia="zh-CN"/>
              </w:rPr>
              <w:t>2分</w:t>
            </w:r>
            <w:r>
              <w:rPr>
                <w:rFonts w:hint="eastAsia" w:ascii="黑体" w:hAnsi="黑体" w:eastAsia="黑体" w:cs="黑体"/>
                <w:b/>
                <w:bCs/>
                <w:sz w:val="21"/>
                <w:szCs w:val="21"/>
                <w:lang w:eastAsia="zh-CN"/>
              </w:rPr>
              <w:t>）</w:t>
            </w:r>
          </w:p>
        </w:tc>
        <w:tc>
          <w:tcPr>
            <w:tcW w:w="8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hint="eastAsia" w:ascii="黑体" w:hAnsi="黑体" w:eastAsia="黑体" w:cs="黑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31" w:hRule="atLeast"/>
        </w:trPr>
        <w:tc>
          <w:tcPr>
            <w:tcW w:w="122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rPr>
              <w:t>成长启示</w:t>
            </w:r>
            <w:r>
              <w:rPr>
                <w:rFonts w:hint="eastAsia" w:ascii="黑体" w:hAnsi="黑体" w:eastAsia="黑体" w:cs="黑体"/>
                <w:b/>
                <w:bCs/>
                <w:sz w:val="21"/>
                <w:szCs w:val="21"/>
                <w:lang w:eastAsia="zh-CN"/>
              </w:rPr>
              <w:t>（</w:t>
            </w:r>
            <w:r>
              <w:rPr>
                <w:rFonts w:hint="eastAsia" w:ascii="黑体" w:hAnsi="黑体" w:eastAsia="黑体" w:cs="黑体"/>
                <w:b/>
                <w:bCs/>
                <w:sz w:val="21"/>
                <w:szCs w:val="21"/>
                <w:lang w:val="en-US" w:eastAsia="zh-CN"/>
              </w:rPr>
              <w:t>6分）</w:t>
            </w:r>
          </w:p>
        </w:tc>
        <w:tc>
          <w:tcPr>
            <w:tcW w:w="8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hint="eastAsia" w:ascii="黑体" w:hAnsi="黑体" w:eastAsia="黑体" w:cs="黑体"/>
                <w:b/>
                <w:bCs/>
                <w:sz w:val="21"/>
                <w:szCs w:val="21"/>
              </w:rPr>
            </w:pPr>
            <w:r>
              <w:rPr>
                <w:sz w:val="21"/>
              </w:rPr>
              <mc:AlternateContent>
                <mc:Choice Requires="wps">
                  <w:drawing>
                    <wp:anchor distT="0" distB="0" distL="114300" distR="114300" simplePos="0" relativeHeight="251682816" behindDoc="0" locked="0" layoutInCell="1" allowOverlap="1">
                      <wp:simplePos x="0" y="0"/>
                      <wp:positionH relativeFrom="column">
                        <wp:posOffset>-52705</wp:posOffset>
                      </wp:positionH>
                      <wp:positionV relativeFrom="paragraph">
                        <wp:posOffset>1458595</wp:posOffset>
                      </wp:positionV>
                      <wp:extent cx="5600700" cy="6350"/>
                      <wp:effectExtent l="0" t="0" r="0" b="0"/>
                      <wp:wrapNone/>
                      <wp:docPr id="24" name="直接连接符 24"/>
                      <wp:cNvGraphicFramePr/>
                      <a:graphic xmlns:a="http://schemas.openxmlformats.org/drawingml/2006/main">
                        <a:graphicData uri="http://schemas.microsoft.com/office/word/2010/wordprocessingShape">
                          <wps:wsp>
                            <wps:cNvCnPr/>
                            <wps:spPr>
                              <a:xfrm flipV="1">
                                <a:off x="0" y="0"/>
                                <a:ext cx="5600700" cy="6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4.15pt;margin-top:114.85pt;height:0.5pt;width:441pt;z-index:251682816;mso-width-relative:page;mso-height-relative:page;" filled="f" stroked="t" coordsize="21600,21600" o:gfxdata="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GISAz2AAA&#10;AAoBAAAPAAAAAAAAAAEAIAAAACIAAABkcnMvZG93bnJldi54bWxQSwECFAAUAAAACACHTuJADQ8f&#10;+eUBAACpAwAADgAAAAAAAAABACAAAAAnAQAAZHJzL2Uyb0RvYy54bWxQSwUGAAAAAAYABgBZAQAA&#10;fgUAAAAA&#10;">
                      <v:fill on="f" focussize="0,0"/>
                      <v:stroke color="#000000 [3213]" joinstyle="round"/>
                      <v:imagedata o:title=""/>
                      <o:lock v:ext="edit" aspectratio="f"/>
                    </v:line>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-68580</wp:posOffset>
                      </wp:positionH>
                      <wp:positionV relativeFrom="paragraph">
                        <wp:posOffset>687070</wp:posOffset>
                      </wp:positionV>
                      <wp:extent cx="5600700" cy="6350"/>
                      <wp:effectExtent l="0" t="4445" r="0" b="8255"/>
                      <wp:wrapNone/>
                      <wp:docPr id="22" name="直接连接符 22"/>
                      <wp:cNvGraphicFramePr/>
                      <a:graphic xmlns:a="http://schemas.openxmlformats.org/drawingml/2006/main">
                        <a:graphicData uri="http://schemas.microsoft.com/office/word/2010/wordprocessingShape">
                          <wps:wsp>
                            <wps:cNvCnPr/>
                            <wps:spPr>
                              <a:xfrm flipV="1">
                                <a:off x="0" y="0"/>
                                <a:ext cx="5600700" cy="6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5.4pt;margin-top:54.1pt;height:0.5pt;width:441pt;z-index:251680768;mso-width-relative:page;mso-height-relative:page;" filled="f" stroked="t" coordsize="21600,21600" o:gfxdata="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mMyu+dcAAAAL&#10;AQAADwAAAAAAAAABACAAAAAiAAAAZHJzL2Rvd25yZXYueG1sUEsBAhQAFAAAAAgAh07iQKz9QBnk&#10;AQAAqQMAAA4AAAAAAAAAAQAgAAAAJgEAAGRycy9lMm9Eb2MueG1sUEsFBgAAAAAGAAYAWQEAAHwF&#10;AAAAAA==&#10;">
                      <v:fill on="f" focussize="0,0"/>
                      <v:stroke color="#000000 [3213]" joinstyle="round"/>
                      <v:imagedata o:title=""/>
                      <o:lock v:ext="edit" aspectratio="f"/>
                    </v:line>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-74930</wp:posOffset>
                      </wp:positionH>
                      <wp:positionV relativeFrom="paragraph">
                        <wp:posOffset>318770</wp:posOffset>
                      </wp:positionV>
                      <wp:extent cx="5600700" cy="6350"/>
                      <wp:effectExtent l="0" t="4445" r="0" b="8255"/>
                      <wp:wrapNone/>
                      <wp:docPr id="21" name="直接连接符 21"/>
                      <wp:cNvGraphicFramePr/>
                      <a:graphic xmlns:a="http://schemas.openxmlformats.org/drawingml/2006/main">
                        <a:graphicData uri="http://schemas.microsoft.com/office/word/2010/wordprocessingShape">
                          <wps:wsp>
                            <wps:cNvCnPr/>
                            <wps:spPr>
                              <a:xfrm flipV="1">
                                <a:off x="1462405" y="8575675"/>
                                <a:ext cx="5600700" cy="6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5.9pt;margin-top:25.1pt;height:0.5pt;width:441pt;z-index:251679744;mso-width-relative:page;mso-height-relative:page;" filled="f" stroked="t" coordsize="21600,21600" o:gfxdata="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Jr41p9cAAAAJAQAADwAAAAAAAAABACAAAAAiAAAAZHJzL2Rvd25yZXYueG1sUEsBAhQA&#10;FAAAAAgAh07iQJJ/fSHzAQAAtQMAAA4AAAAAAAAAAQAgAAAAJgEAAGRycy9lMm9Eb2MueG1sUEsF&#10;BgAAAAAGAAYAWQEAAIsFAAAAAA==&#10;">
                      <v:fill on="f" focussize="0,0"/>
                      <v:stroke color="#000000 [3213]" joinstyle="round"/>
                      <v:imagedata o:title=""/>
                      <o:lock v:ext="edit" aspectratio="f"/>
                    </v:line>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-62230</wp:posOffset>
                      </wp:positionH>
                      <wp:positionV relativeFrom="paragraph">
                        <wp:posOffset>1029970</wp:posOffset>
                      </wp:positionV>
                      <wp:extent cx="5600700" cy="6350"/>
                      <wp:effectExtent l="0" t="4445" r="0" b="8255"/>
                      <wp:wrapNone/>
                      <wp:docPr id="23" name="直接连接符 23"/>
                      <wp:cNvGraphicFramePr/>
                      <a:graphic xmlns:a="http://schemas.openxmlformats.org/drawingml/2006/main">
                        <a:graphicData uri="http://schemas.microsoft.com/office/word/2010/wordprocessingShape">
                          <wps:wsp>
                            <wps:cNvCnPr/>
                            <wps:spPr>
                              <a:xfrm flipV="1">
                                <a:off x="0" y="0"/>
                                <a:ext cx="5600700" cy="6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4.9pt;margin-top:81.1pt;height:0.5pt;width:441pt;z-index:251681792;mso-width-relative:page;mso-height-relative:page;" filled="f" stroked="t" coordsize="21600,21600" o:gfxdata="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hPcwzXAAAA&#10;CgEAAA8AAAAAAAAAAQAgAAAAIgAAAGRycy9kb3ducmV2LnhtbFBLAQIUABQAAAAIAIdO4kB81M1t&#10;5QEAAKkDAAAOAAAAAAAAAAEAIAAAACYBAABkcnMvZTJvRG9jLnhtbFBLBQYAAAAABgAGAFkBAAB9&#10;BQAAAAA=&#10;">
                      <v:fill on="f" focussize="0,0"/>
                      <v:stroke color="#000000 [3213]" joinstyle="round"/>
                      <v:imagedata o:title=""/>
                      <o:lock v:ext="edit" aspectratio="f"/>
                    </v:line>
                  </w:pict>
                </mc:Fallback>
              </mc:AlternateContent>
            </w:r>
          </w:p>
        </w:tc>
      </w:tr>
    </w:tbl>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6" w:beforeLines="50" w:beforeAutospacing="0" w:after="0" w:afterAutospacing="0" w:line="360" w:lineRule="exact"/>
        <w:ind w:right="0" w:rightChars="0"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cs="宋体"/>
          <w:b w:val="0"/>
          <w:bCs w:val="0"/>
          <w:kern w:val="2"/>
          <w:sz w:val="21"/>
          <w:szCs w:val="21"/>
          <w:lang w:val="en-US" w:eastAsia="zh-CN" w:bidi="ar-SA"/>
        </w:rPr>
        <w:t>22.</w:t>
      </w:r>
      <w:r>
        <w:rPr>
          <w:rFonts w:hint="eastAsia" w:ascii="宋体" w:hAnsi="宋体" w:eastAsia="宋体" w:cs="宋体"/>
          <w:b w:val="0"/>
          <w:bCs w:val="0"/>
          <w:kern w:val="2"/>
          <w:sz w:val="21"/>
          <w:szCs w:val="21"/>
          <w:lang w:val="en-US" w:eastAsia="zh-CN" w:bidi="ar-SA"/>
        </w:rPr>
        <w:t>近日，重庆邮电大学校友王军首次捐赠100万元，在母校设立奖学金。以10年为期，将累计捐赠1000万元，回报求学时学校和老师，给予自己的鼓励和关怀。据介绍，“照远承恩”基金的名字，是王军自己取的。父亲名叫王照娃、母亲名叫陈远慧，他将双亲姓名中各取一字，“照远承恩”的意思是：感念父母的养育之恩，捐赠给母校是铭记母校及老师们的培养关怀之情。</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6" w:beforeLines="50" w:beforeAutospacing="0" w:after="0" w:afterAutospacing="0" w:line="360" w:lineRule="exact"/>
        <w:ind w:right="0" w:rightChars="0"/>
        <w:jc w:val="both"/>
        <w:textAlignment w:val="auto"/>
        <w:rPr>
          <w:rFonts w:hint="eastAsia" w:ascii="黑体" w:hAnsi="黑体" w:eastAsia="黑体" w:cs="黑体"/>
          <w:b/>
          <w:bCs/>
          <w:kern w:val="2"/>
          <w:sz w:val="24"/>
          <w:szCs w:val="24"/>
          <w:lang w:val="en-US" w:eastAsia="zh-CN" w:bidi="ar-SA"/>
        </w:rPr>
      </w:pPr>
      <w:r>
        <w:rPr>
          <w:rFonts w:hint="eastAsia" w:ascii="黑体" w:hAnsi="黑体" w:eastAsia="黑体" w:cs="黑体"/>
          <w:b/>
          <w:bCs/>
          <w:kern w:val="2"/>
          <w:sz w:val="24"/>
          <w:szCs w:val="24"/>
          <w:lang w:val="en-US" w:eastAsia="zh-CN" w:bidi="ar-SA"/>
        </w:rPr>
        <w:t>（1）结合材料，运用《绽放生命之花》的相关知识说说怎样的一生是值得的？（6分）</w:t>
      </w:r>
    </w:p>
    <w:p>
      <w:pPr>
        <w:spacing w:line="360" w:lineRule="auto"/>
        <w:jc w:val="left"/>
        <w:textAlignment w:val="center"/>
        <w:rPr>
          <w:rFonts w:ascii="宋体" w:hAnsi="宋体" w:cs="宋体"/>
        </w:rPr>
      </w:pPr>
      <w:r>
        <w:rPr>
          <w:sz w:val="21"/>
        </w:rPr>
        <mc:AlternateContent>
          <mc:Choice Requires="wps">
            <w:drawing>
              <wp:anchor distT="0" distB="0" distL="114300" distR="114300" simplePos="0" relativeHeight="251661312" behindDoc="0" locked="0" layoutInCell="1" allowOverlap="1">
                <wp:simplePos x="0" y="0"/>
                <wp:positionH relativeFrom="column">
                  <wp:posOffset>-127635</wp:posOffset>
                </wp:positionH>
                <wp:positionV relativeFrom="paragraph">
                  <wp:posOffset>283210</wp:posOffset>
                </wp:positionV>
                <wp:extent cx="6330950" cy="6350"/>
                <wp:effectExtent l="0" t="4445" r="6350" b="8255"/>
                <wp:wrapNone/>
                <wp:docPr id="2" name="直接连接符 2"/>
                <wp:cNvGraphicFramePr/>
                <a:graphic xmlns:a="http://schemas.openxmlformats.org/drawingml/2006/main">
                  <a:graphicData uri="http://schemas.microsoft.com/office/word/2010/wordprocessingShape">
                    <wps:wsp>
                      <wps:cNvCnPr/>
                      <wps:spPr>
                        <a:xfrm flipV="1">
                          <a:off x="643255" y="242062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0.05pt;margin-top:22.3pt;height:0.5pt;width:498.5pt;z-index:251661312;mso-width-relative:page;mso-height-relative:page;" filled="f" stroked="t" coordsize="21600,21600" o:gfxdata="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MR/+P1wAAAAkBAAAPAAAAAAAAAAEAIAAAACIAAABkcnMv&#10;ZG93bnJldi54bWxQSwECFAAUAAAACACHTuJAbyyhfgQCAADrAwAADgAAAAAAAAABACAAAAAmAQAA&#10;ZHJzL2Uyb0RvYy54bWxQSwUGAAAAAAYABgBZAQAAnAUAAAAA&#10;">
                <v:fill on="f" focussize="0,0"/>
                <v:stroke color="#000000 [3200]" joinstyle="round"/>
                <v:imagedata o:title=""/>
                <o:lock v:ext="edit" aspectratio="f"/>
              </v:line>
            </w:pict>
          </mc:Fallback>
        </mc:AlternateContent>
      </w:r>
    </w:p>
    <w:p>
      <w:pPr>
        <w:spacing w:line="360" w:lineRule="auto"/>
        <w:jc w:val="left"/>
        <w:textAlignment w:val="center"/>
        <w:rPr>
          <w:rFonts w:ascii="宋体" w:hAnsi="宋体" w:cs="宋体"/>
        </w:rPr>
      </w:pPr>
      <w:r>
        <w:rPr>
          <w:sz w:val="21"/>
        </w:rPr>
        <mc:AlternateContent>
          <mc:Choice Requires="wps">
            <w:drawing>
              <wp:anchor distT="0" distB="0" distL="114300" distR="114300" simplePos="0" relativeHeight="251662336" behindDoc="0" locked="0" layoutInCell="1" allowOverlap="1">
                <wp:simplePos x="0" y="0"/>
                <wp:positionH relativeFrom="column">
                  <wp:posOffset>-108585</wp:posOffset>
                </wp:positionH>
                <wp:positionV relativeFrom="paragraph">
                  <wp:posOffset>278130</wp:posOffset>
                </wp:positionV>
                <wp:extent cx="6330950" cy="6350"/>
                <wp:effectExtent l="0" t="4445" r="6350" b="8255"/>
                <wp:wrapNone/>
                <wp:docPr id="3" name="直接连接符 3"/>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8.55pt;margin-top:21.9pt;height:0.5pt;width:498.5pt;z-index:251662336;mso-width-relative:page;mso-height-relative:page;" filled="f" stroked="t" coordsize="21600,21600" o:gfxdata="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SdLptcAAAAJAQAADwAAAAAAAAABACAAAAAiAAAAZHJzL2Rvd25yZXYueG1s&#10;UEsBAhQAFAAAAAgAh07iQF785Dr5AQAA4AMAAA4AAAAAAAAAAQAgAAAAJgEAAGRycy9lMm9Eb2Mu&#10;eG1sUEsFBgAAAAAGAAYAWQEAAJEFAAAAAA==&#10;">
                <v:fill on="f" focussize="0,0"/>
                <v:stroke color="#000000 [3200]" joinstyle="round"/>
                <v:imagedata o:title=""/>
                <o:lock v:ext="edit" aspectratio="f"/>
              </v:line>
            </w:pict>
          </mc:Fallback>
        </mc:AlternateContent>
      </w:r>
    </w:p>
    <w:p>
      <w:pPr>
        <w:spacing w:line="360" w:lineRule="auto"/>
        <w:jc w:val="left"/>
        <w:textAlignment w:val="center"/>
        <w:rPr>
          <w:rFonts w:ascii="宋体" w:hAnsi="宋体" w:cs="宋体"/>
        </w:rPr>
      </w:pPr>
      <w:r>
        <w:rPr>
          <w:sz w:val="21"/>
        </w:rPr>
        <mc:AlternateContent>
          <mc:Choice Requires="wps">
            <w:drawing>
              <wp:anchor distT="0" distB="0" distL="114300" distR="114300" simplePos="0" relativeHeight="251663360" behindDoc="0" locked="0" layoutInCell="1" allowOverlap="1">
                <wp:simplePos x="0" y="0"/>
                <wp:positionH relativeFrom="column">
                  <wp:posOffset>-108585</wp:posOffset>
                </wp:positionH>
                <wp:positionV relativeFrom="paragraph">
                  <wp:posOffset>279400</wp:posOffset>
                </wp:positionV>
                <wp:extent cx="6330950" cy="6350"/>
                <wp:effectExtent l="0" t="4445" r="6350" b="8255"/>
                <wp:wrapNone/>
                <wp:docPr id="4" name="直接连接符 4"/>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8.55pt;margin-top:22pt;height:0.5pt;width:498.5pt;z-index:251663360;mso-width-relative:page;mso-height-relative:page;" filled="f" stroked="t" coordsize="21600,21600" o:gfxdata="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IvZH47XAAAACQEAAA8AAAAAAAAAAQAgAAAAIgAAAGRycy9kb3ducmV2Lnht&#10;bFBLAQIUABQAAAAIAIdO4kB+ZwsL+gEAAOADAAAOAAAAAAAAAAEAIAAAACYBAABkcnMvZTJvRG9j&#10;LnhtbFBLBQYAAAAABgAGAFkBAACSBQAAAAA=&#10;">
                <v:fill on="f" focussize="0,0"/>
                <v:stroke color="#000000 [3200]" joinstyle="round"/>
                <v:imagedata o:title=""/>
                <o:lock v:ext="edit" aspectratio="f"/>
              </v:line>
            </w:pict>
          </mc:Fallback>
        </mc:AlternateContent>
      </w:r>
    </w:p>
    <w:p>
      <w:pPr>
        <w:spacing w:line="360" w:lineRule="auto"/>
        <w:jc w:val="left"/>
        <w:textAlignment w:val="center"/>
        <w:rPr>
          <w:rFonts w:ascii="宋体" w:hAnsi="宋体" w:cs="宋体"/>
        </w:rPr>
      </w:pPr>
      <w:r>
        <w:rPr>
          <w:sz w:val="21"/>
        </w:rPr>
        <mc:AlternateContent>
          <mc:Choice Requires="wps">
            <w:drawing>
              <wp:anchor distT="0" distB="0" distL="114300" distR="114300" simplePos="0" relativeHeight="251665408" behindDoc="0" locked="0" layoutInCell="1" allowOverlap="1">
                <wp:simplePos x="0" y="0"/>
                <wp:positionH relativeFrom="column">
                  <wp:posOffset>-114935</wp:posOffset>
                </wp:positionH>
                <wp:positionV relativeFrom="paragraph">
                  <wp:posOffset>280670</wp:posOffset>
                </wp:positionV>
                <wp:extent cx="6330950" cy="6350"/>
                <wp:effectExtent l="0" t="4445" r="6350" b="8255"/>
                <wp:wrapNone/>
                <wp:docPr id="5" name="直接连接符 5"/>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9.05pt;margin-top:22.1pt;height:0.5pt;width:498.5pt;z-index:251665408;mso-width-relative:page;mso-height-relative:page;" filled="f" stroked="t" coordsize="21600,21600" o:gfxdata="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0JaMrYAAAACQEAAA8AAAAAAAAAAQAgAAAAIgAAAGRycy9kb3ducmV2Lnht&#10;bFBLAQIUABQAAAAIAIdO4kAeOSkA+QEAAOADAAAOAAAAAAAAAAEAIAAAACcBAABkcnMvZTJvRG9j&#10;LnhtbFBLBQYAAAAABgAGAFkBAACSBQAAAAA=&#10;">
                <v:fill on="f" focussize="0,0"/>
                <v:stroke color="#000000 [3200]" joinstyle="round"/>
                <v:imagedata o:title=""/>
                <o:lock v:ext="edit" aspectratio="f"/>
              </v:line>
            </w:pict>
          </mc:Fallback>
        </mc:AlternateContent>
      </w:r>
    </w:p>
    <w:p>
      <w:pPr>
        <w:spacing w:line="360" w:lineRule="auto"/>
        <w:jc w:val="left"/>
        <w:textAlignment w:val="center"/>
        <w:rPr>
          <w:rFonts w:hint="eastAsia" w:ascii="黑体" w:hAnsi="黑体" w:eastAsia="黑体" w:cs="黑体"/>
          <w:b/>
          <w:bCs/>
          <w:sz w:val="24"/>
          <w:szCs w:val="24"/>
          <w:lang w:eastAsia="zh-CN"/>
        </w:rPr>
      </w:pPr>
      <w:r>
        <w:rPr>
          <w:sz w:val="21"/>
        </w:rPr>
        <mc:AlternateContent>
          <mc:Choice Requires="wps">
            <w:drawing>
              <wp:anchor distT="0" distB="0" distL="114300" distR="114300" simplePos="0" relativeHeight="251666432" behindDoc="0" locked="0" layoutInCell="1" allowOverlap="1">
                <wp:simplePos x="0" y="0"/>
                <wp:positionH relativeFrom="column">
                  <wp:posOffset>-121285</wp:posOffset>
                </wp:positionH>
                <wp:positionV relativeFrom="paragraph">
                  <wp:posOffset>294640</wp:posOffset>
                </wp:positionV>
                <wp:extent cx="6330950" cy="6350"/>
                <wp:effectExtent l="0" t="4445" r="6350" b="8255"/>
                <wp:wrapNone/>
                <wp:docPr id="6" name="直接连接符 6"/>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9.55pt;margin-top:23.2pt;height:0.5pt;width:498.5pt;z-index:251666432;mso-width-relative:page;mso-height-relative:page;" filled="f" stroked="t" coordsize="21600,21600" o:gfxdata="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aYGyTYAAAACQEAAA8AAAAAAAAAAQAgAAAAIgAAAGRycy9kb3ducmV2Lnht&#10;bFBLAQIUABQAAAAIAIdO4kC+208d+QEAAOADAAAOAAAAAAAAAAEAIAAAACcBAABkcnMvZTJvRG9j&#10;LnhtbFBLBQYAAAAABgAGAFkBAACSBQAAAAA=&#10;">
                <v:fill on="f" focussize="0,0"/>
                <v:stroke color="#000000 [3200]" joinstyle="round"/>
                <v:imagedata o:title=""/>
                <o:lock v:ext="edit" aspectratio="f"/>
              </v:line>
            </w:pict>
          </mc:Fallback>
        </mc:AlternateContent>
      </w:r>
    </w:p>
    <w:p>
      <w:pPr>
        <w:spacing w:line="360" w:lineRule="auto"/>
        <w:jc w:val="left"/>
        <w:textAlignment w:val="center"/>
        <w:rPr>
          <w:rFonts w:hint="eastAsia" w:ascii="黑体" w:hAnsi="黑体" w:eastAsia="黑体" w:cs="黑体"/>
          <w:b/>
          <w:bCs/>
          <w:sz w:val="24"/>
          <w:szCs w:val="24"/>
          <w:lang w:val="en-US" w:eastAsia="zh-CN"/>
        </w:rPr>
      </w:pPr>
      <w:r>
        <w:rPr>
          <w:rFonts w:hint="eastAsia" w:ascii="黑体" w:hAnsi="黑体" w:eastAsia="黑体" w:cs="黑体"/>
          <w:b/>
          <w:bCs/>
          <w:sz w:val="24"/>
          <w:szCs w:val="24"/>
          <w:lang w:eastAsia="zh-CN"/>
        </w:rPr>
        <w:t>（</w:t>
      </w:r>
      <w:r>
        <w:rPr>
          <w:rFonts w:hint="eastAsia" w:ascii="黑体" w:hAnsi="黑体" w:eastAsia="黑体" w:cs="黑体"/>
          <w:b/>
          <w:bCs/>
          <w:sz w:val="24"/>
          <w:szCs w:val="24"/>
          <w:lang w:val="en-US" w:eastAsia="zh-CN"/>
        </w:rPr>
        <w:t>2</w:t>
      </w:r>
      <w:r>
        <w:rPr>
          <w:rFonts w:hint="eastAsia" w:ascii="黑体" w:hAnsi="黑体" w:eastAsia="黑体" w:cs="黑体"/>
          <w:b/>
          <w:bCs/>
          <w:sz w:val="24"/>
          <w:szCs w:val="24"/>
          <w:lang w:eastAsia="zh-CN"/>
        </w:rPr>
        <w:t>）“</w:t>
      </w:r>
      <w:r>
        <w:rPr>
          <w:rFonts w:hint="eastAsia" w:ascii="黑体" w:hAnsi="黑体" w:eastAsia="黑体" w:cs="黑体"/>
          <w:b/>
          <w:bCs/>
          <w:sz w:val="24"/>
          <w:szCs w:val="24"/>
          <w:lang w:val="en-US" w:eastAsia="zh-CN"/>
        </w:rPr>
        <w:t>爱心暖人间。</w:t>
      </w:r>
      <w:r>
        <w:rPr>
          <w:rFonts w:hint="eastAsia" w:ascii="黑体" w:hAnsi="黑体" w:eastAsia="黑体" w:cs="黑体"/>
          <w:b/>
          <w:bCs/>
          <w:sz w:val="24"/>
          <w:szCs w:val="24"/>
          <w:lang w:eastAsia="zh-CN"/>
        </w:rPr>
        <w:t>”</w:t>
      </w:r>
      <w:r>
        <w:rPr>
          <w:rFonts w:hint="eastAsia" w:ascii="黑体" w:hAnsi="黑体" w:eastAsia="黑体" w:cs="黑体"/>
          <w:b/>
          <w:bCs/>
          <w:sz w:val="24"/>
          <w:szCs w:val="24"/>
          <w:lang w:val="en-US" w:eastAsia="zh-CN"/>
        </w:rPr>
        <w:t>依据材料，谈谈我们该如何拒绝冷漠，传递温暖？（6分）</w:t>
      </w:r>
    </w:p>
    <w:p>
      <w:pPr>
        <w:spacing w:line="360" w:lineRule="auto"/>
        <w:jc w:val="left"/>
        <w:textAlignment w:val="center"/>
        <w:rPr>
          <w:rFonts w:hint="eastAsia" w:ascii="黑体" w:hAnsi="黑体" w:eastAsia="黑体" w:cs="黑体"/>
          <w:b/>
          <w:bCs/>
          <w:sz w:val="24"/>
          <w:szCs w:val="24"/>
          <w:lang w:eastAsia="zh-CN"/>
        </w:rPr>
      </w:pPr>
      <w:r>
        <w:rPr>
          <w:sz w:val="21"/>
        </w:rPr>
        <mc:AlternateContent>
          <mc:Choice Requires="wps">
            <w:drawing>
              <wp:anchor distT="0" distB="0" distL="114300" distR="114300" simplePos="0" relativeHeight="251670528" behindDoc="0" locked="0" layoutInCell="1" allowOverlap="1">
                <wp:simplePos x="0" y="0"/>
                <wp:positionH relativeFrom="column">
                  <wp:posOffset>-83185</wp:posOffset>
                </wp:positionH>
                <wp:positionV relativeFrom="paragraph">
                  <wp:posOffset>284480</wp:posOffset>
                </wp:positionV>
                <wp:extent cx="6330950" cy="6350"/>
                <wp:effectExtent l="0" t="4445" r="6350" b="8255"/>
                <wp:wrapNone/>
                <wp:docPr id="10" name="直接连接符 10"/>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6.55pt;margin-top:22.4pt;height:0.5pt;width:498.5pt;z-index:251670528;mso-width-relative:page;mso-height-relative:page;" filled="f" stroked="t" coordsize="21600,21600" o:gfxdata="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HgCrRtcAAAAJAQAADwAAAAAAAAABACAAAAAiAAAAZHJzL2Rvd25yZXYueG1s&#10;UEsBAhQAFAAAAAgAh07iQHlKJx35AQAA4gMAAA4AAAAAAAAAAQAgAAAAJgEAAGRycy9lMm9Eb2Mu&#10;eG1sUEsFBgAAAAAGAAYAWQEAAJEFAAAAAA==&#10;">
                <v:fill on="f" focussize="0,0"/>
                <v:stroke color="#000000 [3200]" joinstyle="round"/>
                <v:imagedata o:title=""/>
                <o:lock v:ext="edit" aspectratio="f"/>
              </v:line>
            </w:pict>
          </mc:Fallback>
        </mc:AlternateContent>
      </w:r>
    </w:p>
    <w:p>
      <w:pPr>
        <w:spacing w:line="360" w:lineRule="auto"/>
        <w:jc w:val="left"/>
        <w:textAlignment w:val="center"/>
        <w:rPr>
          <w:rFonts w:hint="eastAsia" w:ascii="黑体" w:hAnsi="黑体" w:eastAsia="黑体" w:cs="黑体"/>
          <w:b/>
          <w:bCs/>
          <w:sz w:val="24"/>
          <w:szCs w:val="24"/>
          <w:lang w:eastAsia="zh-CN"/>
        </w:rPr>
      </w:pPr>
    </w:p>
    <w:p>
      <w:pPr>
        <w:spacing w:line="360" w:lineRule="auto"/>
        <w:jc w:val="left"/>
        <w:textAlignment w:val="center"/>
        <w:rPr>
          <w:rFonts w:hint="eastAsia" w:ascii="黑体" w:hAnsi="黑体" w:eastAsia="黑体" w:cs="黑体"/>
          <w:b/>
          <w:bCs/>
          <w:sz w:val="24"/>
          <w:szCs w:val="24"/>
          <w:lang w:eastAsia="zh-CN"/>
        </w:rPr>
      </w:pPr>
      <w:r>
        <w:rPr>
          <w:sz w:val="21"/>
        </w:rPr>
        <mc:AlternateContent>
          <mc:Choice Requires="wps">
            <w:drawing>
              <wp:anchor distT="0" distB="0" distL="114300" distR="114300" simplePos="0" relativeHeight="251669504" behindDoc="0" locked="0" layoutInCell="1" allowOverlap="1">
                <wp:simplePos x="0" y="0"/>
                <wp:positionH relativeFrom="column">
                  <wp:posOffset>-70485</wp:posOffset>
                </wp:positionH>
                <wp:positionV relativeFrom="paragraph">
                  <wp:posOffset>58420</wp:posOffset>
                </wp:positionV>
                <wp:extent cx="6330950" cy="6350"/>
                <wp:effectExtent l="0" t="4445" r="6350" b="8255"/>
                <wp:wrapNone/>
                <wp:docPr id="9" name="直接连接符 9"/>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5.55pt;margin-top:4.6pt;height:0.5pt;width:498.5pt;z-index:251669504;mso-width-relative:page;mso-height-relative:page;" filled="f" stroked="t" coordsize="21600,21600" o:gfxdata="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Bn8cvWAAAACAEAAA8AAAAAAAAAAQAgAAAAIgAAAGRycy9kb3ducmV2LnhtbFBL&#10;AQIUABQAAAAIAIdO4kCes7J1+AEAAOADAAAOAAAAAAAAAAEAIAAAACUBAABkcnMvZTJvRG9jLnht&#10;bFBLBQYAAAAABgAGAFkBAACPBQAAAAA=&#10;">
                <v:fill on="f" focussize="0,0"/>
                <v:stroke color="#000000 [3200]" joinstyle="round"/>
                <v:imagedata o:title=""/>
                <o:lock v:ext="edit" aspectratio="f"/>
              </v:line>
            </w:pict>
          </mc:Fallback>
        </mc:AlternateContent>
      </w:r>
    </w:p>
    <w:p>
      <w:pPr>
        <w:spacing w:line="360" w:lineRule="auto"/>
        <w:jc w:val="left"/>
        <w:textAlignment w:val="center"/>
        <w:rPr>
          <w:rFonts w:hint="eastAsia" w:ascii="黑体" w:hAnsi="黑体" w:eastAsia="黑体" w:cs="黑体"/>
          <w:b/>
          <w:bCs/>
          <w:sz w:val="24"/>
          <w:szCs w:val="24"/>
          <w:lang w:eastAsia="zh-CN"/>
        </w:rPr>
      </w:pPr>
      <w:r>
        <w:rPr>
          <w:sz w:val="21"/>
        </w:rPr>
        <mc:AlternateContent>
          <mc:Choice Requires="wps">
            <w:drawing>
              <wp:anchor distT="0" distB="0" distL="114300" distR="114300" simplePos="0" relativeHeight="251668480" behindDoc="0" locked="0" layoutInCell="1" allowOverlap="1">
                <wp:simplePos x="0" y="0"/>
                <wp:positionH relativeFrom="column">
                  <wp:posOffset>-64135</wp:posOffset>
                </wp:positionH>
                <wp:positionV relativeFrom="paragraph">
                  <wp:posOffset>135890</wp:posOffset>
                </wp:positionV>
                <wp:extent cx="6330950" cy="6350"/>
                <wp:effectExtent l="0" t="4445" r="6350" b="8255"/>
                <wp:wrapNone/>
                <wp:docPr id="8" name="直接连接符 8"/>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5.05pt;margin-top:10.7pt;height:0.5pt;width:498.5pt;z-index:251668480;mso-width-relative:page;mso-height-relative:page;" filled="f" stroked="t" coordsize="21600,21600" o:gfxdata="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B2wxtNcAAAAJAQAADwAAAAAAAAABACAAAAAiAAAAZHJzL2Rvd25yZXYueG1s&#10;UEsBAhQAFAAAAAgAh07iQP7tkH75AQAA4AMAAA4AAAAAAAAAAQAgAAAAJgEAAGRycy9lMm9Eb2Mu&#10;eG1sUEsFBgAAAAAGAAYAWQEAAJEFAAAAAA==&#10;">
                <v:fill on="f" focussize="0,0"/>
                <v:stroke color="#000000 [3200]" joinstyle="round"/>
                <v:imagedata o:title=""/>
                <o:lock v:ext="edit" aspectratio="f"/>
              </v:line>
            </w:pict>
          </mc:Fallback>
        </mc:AlternateContent>
      </w:r>
    </w:p>
    <w:p>
      <w:pPr>
        <w:spacing w:line="360" w:lineRule="auto"/>
        <w:jc w:val="left"/>
        <w:textAlignment w:val="center"/>
        <w:rPr>
          <w:rFonts w:hint="eastAsia" w:ascii="黑体" w:hAnsi="黑体" w:eastAsia="黑体" w:cs="黑体"/>
          <w:b/>
          <w:bCs/>
          <w:sz w:val="24"/>
          <w:szCs w:val="24"/>
          <w:lang w:eastAsia="zh-CN"/>
        </w:rPr>
      </w:pPr>
      <w:r>
        <w:rPr>
          <w:sz w:val="21"/>
        </w:rPr>
        <mc:AlternateContent>
          <mc:Choice Requires="wps">
            <w:drawing>
              <wp:anchor distT="0" distB="0" distL="114300" distR="114300" simplePos="0" relativeHeight="251667456" behindDoc="0" locked="0" layoutInCell="1" allowOverlap="1">
                <wp:simplePos x="0" y="0"/>
                <wp:positionH relativeFrom="column">
                  <wp:posOffset>-70485</wp:posOffset>
                </wp:positionH>
                <wp:positionV relativeFrom="paragraph">
                  <wp:posOffset>194310</wp:posOffset>
                </wp:positionV>
                <wp:extent cx="6330950" cy="6350"/>
                <wp:effectExtent l="0" t="4445" r="6350" b="8255"/>
                <wp:wrapNone/>
                <wp:docPr id="7" name="直接连接符 7"/>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5.55pt;margin-top:15.3pt;height:0.5pt;width:498.5pt;z-index:251667456;mso-width-relative:page;mso-height-relative:page;" filled="f" stroked="t" coordsize="21600,21600" o:gfxdata="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OVq3XAAAACQEAAA8AAAAAAAAAAQAgAAAAIgAAAGRycy9kb3ducmV2Lnht&#10;bFBLAQIUABQAAAAIAIdO4kDehW0W+gEAAOADAAAOAAAAAAAAAAEAIAAAACYBAABkcnMvZTJvRG9j&#10;LnhtbFBLBQYAAAAABgAGAFkBAACSBQAAAAA=&#10;">
                <v:fill on="f" focussize="0,0"/>
                <v:stroke color="#000000 [3200]" joinstyle="round"/>
                <v:imagedata o:title=""/>
                <o:lock v:ext="edit" aspectratio="f"/>
              </v:line>
            </w:pict>
          </mc:Fallback>
        </mc:AlternateConten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80" w:firstLineChars="200"/>
        <w:jc w:val="left"/>
        <w:textAlignment w:val="center"/>
        <w:rPr>
          <w:rFonts w:hint="eastAsia" w:ascii="宋体" w:hAnsi="宋体" w:cs="宋体"/>
          <w:sz w:val="24"/>
          <w:szCs w:val="24"/>
          <w:lang w:val="en-US" w:eastAsia="zh-CN"/>
        </w:rPr>
      </w:pPr>
      <w:r>
        <w:rPr>
          <w:rFonts w:hint="eastAsia" w:ascii="宋体" w:hAnsi="宋体" w:cs="宋体"/>
          <w:sz w:val="24"/>
          <w:szCs w:val="24"/>
          <w:lang w:val="en-US" w:eastAsia="zh-CN"/>
        </w:rPr>
        <w:t>23.</w:t>
      </w:r>
      <w:r>
        <w:rPr>
          <w:rFonts w:hint="eastAsia" w:ascii="宋体" w:hAnsi="宋体" w:eastAsia="宋体" w:cs="宋体"/>
          <w:sz w:val="24"/>
          <w:szCs w:val="24"/>
        </w:rPr>
        <w:t>电影以长津湖战役为背景,展现了人民军队的爱国情怀、对党和人民的无比忠诚,生动诠释了伟大的抗美援朝精神。百年间,一代代中国共产党人风雨兼程、砥砺奋进,团结带领人民战胜一个又一个艰难险阻,创造一个又一个人间奇迹,我们要从百年党史中感悟思想伟力,深刻理解党的理论、信仰和宗旨,从抗美援朝精神中</w:t>
      </w:r>
      <w:r>
        <w:rPr>
          <w:rFonts w:hint="eastAsia" w:ascii="宋体" w:hAnsi="宋体" w:cs="宋体"/>
          <w:sz w:val="24"/>
          <w:szCs w:val="24"/>
          <w:lang w:val="en-US" w:eastAsia="zh-CN"/>
        </w:rPr>
        <w:t>汲取力量。</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80" w:firstLineChars="200"/>
        <w:jc w:val="left"/>
        <w:textAlignment w:val="center"/>
        <w:rPr>
          <w:rFonts w:hint="eastAsia" w:ascii="宋体" w:hAnsi="宋体" w:eastAsia="宋体" w:cs="宋体"/>
          <w:sz w:val="24"/>
          <w:szCs w:val="24"/>
        </w:rPr>
      </w:pPr>
      <w:r>
        <w:rPr>
          <w:rFonts w:hint="eastAsia" w:ascii="宋体" w:hAnsi="宋体" w:eastAsia="宋体" w:cs="宋体"/>
          <w:sz w:val="24"/>
          <w:szCs w:val="24"/>
        </w:rPr>
        <w:t>为弘扬伟大的抗美援朝精神，你所在的学校拟举办“致敬抗美援朝英雄，争做新时代好少年”系列活动。请你参与其中并完成相关任务。</w:t>
      </w:r>
    </w:p>
    <w:p>
      <w:pPr>
        <w:keepNext w:val="0"/>
        <w:keepLines w:val="0"/>
        <w:pageBreakBefore w:val="0"/>
        <w:kinsoku/>
        <w:wordWrap/>
        <w:overflowPunct/>
        <w:topLinePunct w:val="0"/>
        <w:autoSpaceDE/>
        <w:autoSpaceDN/>
        <w:bidi w:val="0"/>
        <w:adjustRightInd/>
        <w:snapToGrid/>
        <w:spacing w:line="360" w:lineRule="exact"/>
        <w:jc w:val="left"/>
        <w:textAlignment w:val="center"/>
        <w:rPr>
          <w:rFonts w:hint="eastAsia" w:ascii="黑体" w:hAnsi="黑体" w:eastAsia="黑体" w:cs="黑体"/>
          <w:b/>
          <w:bCs/>
          <w:sz w:val="24"/>
          <w:szCs w:val="24"/>
          <w:lang w:eastAsia="zh-CN"/>
        </w:rPr>
      </w:pPr>
      <w:r>
        <w:rPr>
          <w:rFonts w:hint="eastAsia" w:ascii="黑体" w:hAnsi="黑体" w:eastAsia="黑体" w:cs="黑体"/>
          <w:b/>
          <w:bCs/>
          <w:sz w:val="24"/>
          <w:szCs w:val="24"/>
        </w:rPr>
        <w:t>（1）学校可以开展哪些活动</w:t>
      </w:r>
      <w:r>
        <w:rPr>
          <w:rFonts w:hint="eastAsia" w:ascii="黑体" w:hAnsi="黑体" w:eastAsia="黑体" w:cs="黑体"/>
          <w:b/>
          <w:bCs/>
          <w:sz w:val="24"/>
          <w:szCs w:val="24"/>
          <w:lang w:val="en-US" w:eastAsia="zh-CN"/>
        </w:rPr>
        <w:t>学习抗美援朝精神</w:t>
      </w:r>
      <w:r>
        <w:rPr>
          <w:rFonts w:hint="eastAsia" w:ascii="黑体" w:hAnsi="黑体" w:eastAsia="黑体" w:cs="黑体"/>
          <w:b/>
          <w:bCs/>
          <w:sz w:val="24"/>
          <w:szCs w:val="24"/>
        </w:rPr>
        <w:t>？请你列举两个。</w:t>
      </w:r>
      <w:r>
        <w:rPr>
          <w:rFonts w:hint="eastAsia" w:ascii="黑体" w:hAnsi="黑体" w:eastAsia="黑体" w:cs="黑体"/>
          <w:b/>
          <w:bCs/>
          <w:sz w:val="24"/>
          <w:szCs w:val="24"/>
          <w:lang w:eastAsia="zh-CN"/>
        </w:rPr>
        <w:t>（</w:t>
      </w:r>
      <w:r>
        <w:rPr>
          <w:rFonts w:hint="eastAsia" w:ascii="黑体" w:hAnsi="黑体" w:eastAsia="黑体" w:cs="黑体"/>
          <w:b/>
          <w:bCs/>
          <w:sz w:val="24"/>
          <w:szCs w:val="24"/>
          <w:lang w:val="en-US" w:eastAsia="zh-CN"/>
        </w:rPr>
        <w:t>2分</w:t>
      </w:r>
      <w:r>
        <w:rPr>
          <w:rFonts w:hint="eastAsia" w:ascii="黑体" w:hAnsi="黑体" w:eastAsia="黑体" w:cs="黑体"/>
          <w:b/>
          <w:bCs/>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420"/>
        <w:jc w:val="both"/>
        <w:rPr>
          <w:rFonts w:hint="eastAsia" w:ascii="黑体" w:hAnsi="黑体" w:eastAsia="黑体" w:cs="黑体"/>
          <w:b/>
          <w:bCs/>
          <w:sz w:val="24"/>
          <w:szCs w:val="24"/>
        </w:rPr>
      </w:pPr>
      <w:r>
        <w:rPr>
          <w:sz w:val="21"/>
        </w:rPr>
        <mc:AlternateContent>
          <mc:Choice Requires="wps">
            <w:drawing>
              <wp:anchor distT="0" distB="0" distL="114300" distR="114300" simplePos="0" relativeHeight="251672576" behindDoc="0" locked="0" layoutInCell="1" allowOverlap="1">
                <wp:simplePos x="0" y="0"/>
                <wp:positionH relativeFrom="column">
                  <wp:posOffset>-32385</wp:posOffset>
                </wp:positionH>
                <wp:positionV relativeFrom="paragraph">
                  <wp:posOffset>208280</wp:posOffset>
                </wp:positionV>
                <wp:extent cx="6330950" cy="6350"/>
                <wp:effectExtent l="0" t="4445" r="6350" b="8255"/>
                <wp:wrapNone/>
                <wp:docPr id="12" name="直接连接符 12"/>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2.55pt;margin-top:16.4pt;height:0.5pt;width:498.5pt;z-index:251672576;mso-width-relative:page;mso-height-relative:page;" filled="f" stroked="t" coordsize="21600,21600" o:gfxdata="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BZi6tYAAAAIAQAADwAAAAAAAAABACAAAAAiAAAAZHJzL2Rvd25yZXYueG1s&#10;UEsBAhQAFAAAAAgAh07iQFhEsjD6AQAA4gMAAA4AAAAAAAAAAQAgAAAAJQEAAGRycy9lMm9Eb2Mu&#10;eG1sUEsFBgAAAAAGAAYAWQEAAJEFAAAAAA==&#10;">
                <v:fill on="f" focussize="0,0"/>
                <v:stroke color="#000000 [3200]" joinstyle="round"/>
                <v:imagedata o:title=""/>
                <o:lock v:ext="edit" aspectratio="f"/>
              </v:line>
            </w:pict>
          </mc:Fallback>
        </mc:AlternateConten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jc w:val="both"/>
        <w:rPr>
          <w:rFonts w:hint="eastAsia" w:ascii="黑体" w:hAnsi="黑体" w:eastAsia="黑体" w:cs="黑体"/>
          <w:b/>
          <w:bCs/>
          <w:sz w:val="24"/>
          <w:szCs w:val="24"/>
        </w:rPr>
      </w:pPr>
    </w:p>
    <w:p>
      <w:pPr>
        <w:pStyle w:val="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jc w:val="both"/>
        <w:rPr>
          <w:rFonts w:hint="eastAsia" w:ascii="黑体" w:hAnsi="黑体" w:eastAsia="黑体" w:cs="黑体"/>
          <w:b/>
          <w:bCs/>
          <w:sz w:val="24"/>
          <w:szCs w:val="24"/>
          <w:lang w:val="en-US" w:eastAsia="zh-CN"/>
        </w:rPr>
      </w:pPr>
      <w:r>
        <w:rPr>
          <w:sz w:val="21"/>
        </w:rPr>
        <mc:AlternateContent>
          <mc:Choice Requires="wps">
            <w:drawing>
              <wp:anchor distT="0" distB="0" distL="114300" distR="114300" simplePos="0" relativeHeight="251671552" behindDoc="0" locked="0" layoutInCell="1" allowOverlap="1">
                <wp:simplePos x="0" y="0"/>
                <wp:positionH relativeFrom="column">
                  <wp:posOffset>-45085</wp:posOffset>
                </wp:positionH>
                <wp:positionV relativeFrom="paragraph">
                  <wp:posOffset>24130</wp:posOffset>
                </wp:positionV>
                <wp:extent cx="6330950" cy="6350"/>
                <wp:effectExtent l="0" t="4445" r="6350" b="8255"/>
                <wp:wrapNone/>
                <wp:docPr id="11" name="直接连接符 11"/>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3.55pt;margin-top:1.9pt;height:0.5pt;width:498.5pt;z-index:251671552;mso-width-relative:page;mso-height-relative:page;" filled="f" stroked="t" coordsize="21600,21600" o:gfxdata="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YTSfZ1QAAAAYBAAAPAAAAAAAAAAEAIAAAACIAAABkcnMvZG93bnJldi54bWxQ&#10;SwECFAAUAAAACACHTuJASU5V5voBAADiAwAADgAAAAAAAAABACAAAAAkAQAAZHJzL2Uyb0RvYy54&#10;bWxQSwUGAAAAAAYABgBZAQAAkAUAAAAA&#10;">
                <v:fill on="f" focussize="0,0"/>
                <v:stroke color="#000000 [3200]" joinstyle="round"/>
                <v:imagedata o:title=""/>
                <o:lock v:ext="edit" aspectratio="f"/>
              </v:line>
            </w:pict>
          </mc:Fallback>
        </mc:AlternateContent>
      </w:r>
      <w:r>
        <w:rPr>
          <w:rFonts w:hint="eastAsia" w:ascii="黑体" w:hAnsi="黑体" w:eastAsia="黑体" w:cs="黑体"/>
          <w:b/>
          <w:bCs/>
          <w:sz w:val="24"/>
          <w:szCs w:val="24"/>
        </w:rPr>
        <w:t>我们应如何活出生命的精彩？</w:t>
      </w:r>
      <w:r>
        <w:rPr>
          <w:rFonts w:hint="eastAsia" w:ascii="黑体" w:hAnsi="黑体" w:eastAsia="黑体" w:cs="黑体"/>
          <w:b/>
          <w:bCs/>
          <w:sz w:val="24"/>
          <w:szCs w:val="24"/>
          <w:lang w:eastAsia="zh-CN"/>
        </w:rPr>
        <w:t>（</w:t>
      </w:r>
      <w:r>
        <w:rPr>
          <w:rFonts w:hint="eastAsia" w:ascii="黑体" w:hAnsi="黑体" w:eastAsia="黑体" w:cs="黑体"/>
          <w:b/>
          <w:bCs/>
          <w:sz w:val="24"/>
          <w:szCs w:val="24"/>
          <w:lang w:val="en-US" w:eastAsia="zh-CN"/>
        </w:rPr>
        <w:t>8分）</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rightChars="0"/>
        <w:jc w:val="both"/>
        <w:rPr>
          <w:rFonts w:hint="eastAsia" w:ascii="黑体" w:hAnsi="黑体" w:eastAsia="黑体" w:cs="黑体"/>
          <w:b/>
          <w:bCs/>
          <w:sz w:val="24"/>
          <w:szCs w:val="24"/>
          <w:lang w:val="en-US" w:eastAsia="zh-CN"/>
        </w:rPr>
      </w:pP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rightChars="0"/>
        <w:jc w:val="both"/>
        <w:rPr>
          <w:rFonts w:hint="eastAsia" w:ascii="黑体" w:hAnsi="黑体" w:eastAsia="黑体" w:cs="黑体"/>
          <w:b/>
          <w:bCs/>
          <w:sz w:val="24"/>
          <w:szCs w:val="24"/>
          <w:lang w:val="en-US" w:eastAsia="zh-CN"/>
        </w:rPr>
      </w:pPr>
      <w:r>
        <w:rPr>
          <w:sz w:val="21"/>
        </w:rPr>
        <mc:AlternateContent>
          <mc:Choice Requires="wps">
            <w:drawing>
              <wp:anchor distT="0" distB="0" distL="114300" distR="114300" simplePos="0" relativeHeight="251673600" behindDoc="0" locked="0" layoutInCell="1" allowOverlap="1">
                <wp:simplePos x="0" y="0"/>
                <wp:positionH relativeFrom="column">
                  <wp:posOffset>-57785</wp:posOffset>
                </wp:positionH>
                <wp:positionV relativeFrom="paragraph">
                  <wp:posOffset>5080</wp:posOffset>
                </wp:positionV>
                <wp:extent cx="6330950" cy="6350"/>
                <wp:effectExtent l="0" t="4445" r="6350" b="8255"/>
                <wp:wrapNone/>
                <wp:docPr id="13" name="直接连接符 13"/>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4.55pt;margin-top:0.4pt;height:0.5pt;width:498.5pt;z-index:251673600;mso-width-relative:page;mso-height-relative:page;" filled="f" stroked="t" coordsize="21600,21600" o:gfxdata="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z0HDO0gAAAAUBAAAPAAAAAAAAAAEAIAAAACIAAABkcnMvZG93bnJldi54bWxQSwEC&#10;FAAUAAAACACHTuJAaEDAy/oBAADiAwAADgAAAAAAAAABACAAAAAhAQAAZHJzL2Uyb0RvYy54bWxQ&#10;SwUGAAAAAAYABgBZAQAAjQUAAAAA&#10;">
                <v:fill on="f" focussize="0,0"/>
                <v:stroke color="#000000 [3200]" joinstyle="round"/>
                <v:imagedata o:title=""/>
                <o:lock v:ext="edit" aspectratio="f"/>
              </v:line>
            </w:pict>
          </mc:Fallback>
        </mc:AlternateConten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rightChars="0"/>
        <w:jc w:val="both"/>
        <w:rPr>
          <w:rFonts w:hint="eastAsia" w:ascii="黑体" w:hAnsi="黑体" w:eastAsia="黑体" w:cs="黑体"/>
          <w:b/>
          <w:bCs/>
          <w:sz w:val="24"/>
          <w:szCs w:val="24"/>
          <w:lang w:val="en-US" w:eastAsia="zh-CN"/>
        </w:rPr>
      </w:pPr>
      <w:r>
        <w:rPr>
          <w:sz w:val="21"/>
        </w:rPr>
        <mc:AlternateContent>
          <mc:Choice Requires="wps">
            <w:drawing>
              <wp:anchor distT="0" distB="0" distL="114300" distR="114300" simplePos="0" relativeHeight="251674624" behindDoc="0" locked="0" layoutInCell="1" allowOverlap="1">
                <wp:simplePos x="0" y="0"/>
                <wp:positionH relativeFrom="column">
                  <wp:posOffset>-45085</wp:posOffset>
                </wp:positionH>
                <wp:positionV relativeFrom="paragraph">
                  <wp:posOffset>93980</wp:posOffset>
                </wp:positionV>
                <wp:extent cx="6330950" cy="6350"/>
                <wp:effectExtent l="0" t="4445" r="6350" b="8255"/>
                <wp:wrapNone/>
                <wp:docPr id="14" name="直接连接符 14"/>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3.55pt;margin-top:7.4pt;height:0.5pt;width:498.5pt;z-index:251674624;mso-width-relative:page;mso-height-relative:page;" filled="f" stroked="t" coordsize="21600,21600" o:gfxdata="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G7SDNYAAAAIAQAADwAAAAAAAAABACAAAAAiAAAAZHJzL2Rvd25yZXYueG1s&#10;UEsBAhQAFAAAAAgAh07iQDtWDUb6AQAA4gMAAA4AAAAAAAAAAQAgAAAAJQEAAGRycy9lMm9Eb2Mu&#10;eG1sUEsFBgAAAAAGAAYAWQEAAJEFAAAAAA==&#10;">
                <v:fill on="f" focussize="0,0"/>
                <v:stroke color="#000000 [3200]" joinstyle="round"/>
                <v:imagedata o:title=""/>
                <o:lock v:ext="edit" aspectratio="f"/>
              </v:line>
            </w:pict>
          </mc:Fallback>
        </mc:AlternateConten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rightChars="0"/>
        <w:jc w:val="both"/>
        <w:rPr>
          <w:rFonts w:hint="eastAsia" w:ascii="黑体" w:hAnsi="黑体" w:eastAsia="黑体" w:cs="黑体"/>
          <w:b/>
          <w:bCs/>
          <w:sz w:val="24"/>
          <w:szCs w:val="24"/>
          <w:lang w:val="en-US" w:eastAsia="zh-CN"/>
        </w:rPr>
      </w:pPr>
      <w:r>
        <w:rPr>
          <w:sz w:val="21"/>
        </w:rPr>
        <mc:AlternateContent>
          <mc:Choice Requires="wps">
            <w:drawing>
              <wp:anchor distT="0" distB="0" distL="114300" distR="114300" simplePos="0" relativeHeight="251675648" behindDoc="0" locked="0" layoutInCell="1" allowOverlap="1">
                <wp:simplePos x="0" y="0"/>
                <wp:positionH relativeFrom="column">
                  <wp:posOffset>-64135</wp:posOffset>
                </wp:positionH>
                <wp:positionV relativeFrom="paragraph">
                  <wp:posOffset>220980</wp:posOffset>
                </wp:positionV>
                <wp:extent cx="6330950" cy="6350"/>
                <wp:effectExtent l="0" t="4445" r="6350" b="8255"/>
                <wp:wrapNone/>
                <wp:docPr id="15" name="直接连接符 15"/>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5.05pt;margin-top:17.4pt;height:0.5pt;width:498.5pt;z-index:251675648;mso-width-relative:page;mso-height-relative:page;" filled="f" stroked="t" coordsize="21600,21600" o:gfxdata="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gy9AdcAAAAJAQAADwAAAAAAAAABACAAAAAiAAAAZHJzL2Rvd25yZXYueG1s&#10;UEsBAhQAFAAAAAgAh07iQAtSf735AQAA4gMAAA4AAAAAAAAAAQAgAAAAJgEAAGRycy9lMm9Eb2Mu&#10;eG1sUEsFBgAAAAAGAAYAWQEAAJEFAAAAAA==&#10;">
                <v:fill on="f" focussize="0,0"/>
                <v:stroke color="#000000 [3200]" joinstyle="round"/>
                <v:imagedata o:title=""/>
                <o:lock v:ext="edit" aspectratio="f"/>
              </v:line>
            </w:pict>
          </mc:Fallback>
        </mc:AlternateConten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rightChars="0"/>
        <w:jc w:val="both"/>
        <w:rPr>
          <w:rFonts w:hint="eastAsia" w:ascii="黑体" w:hAnsi="黑体" w:eastAsia="黑体" w:cs="黑体"/>
          <w:b/>
          <w:bCs/>
          <w:sz w:val="24"/>
          <w:szCs w:val="24"/>
          <w:lang w:val="en-US" w:eastAsia="zh-CN"/>
        </w:rPr>
      </w:pP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rightChars="0"/>
        <w:jc w:val="both"/>
        <w:rPr>
          <w:rFonts w:hint="eastAsia" w:ascii="黑体" w:hAnsi="黑体" w:eastAsia="黑体" w:cs="黑体"/>
          <w:b/>
          <w:bCs/>
          <w:sz w:val="24"/>
          <w:szCs w:val="24"/>
          <w:lang w:val="en-US" w:eastAsia="zh-CN"/>
        </w:rPr>
      </w:pPr>
      <w:r>
        <w:rPr>
          <w:sz w:val="21"/>
        </w:rPr>
        <mc:AlternateContent>
          <mc:Choice Requires="wps">
            <w:drawing>
              <wp:anchor distT="0" distB="0" distL="114300" distR="114300" simplePos="0" relativeHeight="251676672" behindDoc="0" locked="0" layoutInCell="1" allowOverlap="1">
                <wp:simplePos x="0" y="0"/>
                <wp:positionH relativeFrom="column">
                  <wp:posOffset>-70485</wp:posOffset>
                </wp:positionH>
                <wp:positionV relativeFrom="paragraph">
                  <wp:posOffset>125730</wp:posOffset>
                </wp:positionV>
                <wp:extent cx="6330950" cy="6350"/>
                <wp:effectExtent l="0" t="4445" r="6350" b="8255"/>
                <wp:wrapNone/>
                <wp:docPr id="16" name="直接连接符 16"/>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5.55pt;margin-top:9.9pt;height:0.5pt;width:498.5pt;z-index:251676672;mso-width-relative:page;mso-height-relative:page;" filled="f" stroked="t" coordsize="21600,21600" o:gfxdata="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2HA5tYAAAAJAQAADwAAAAAAAAABACAAAAAiAAAAZHJzL2Rvd25yZXYueG1s&#10;UEsBAhQAFAAAAAgAh07iQBpYmGv6AQAA4gMAAA4AAAAAAAAAAQAgAAAAJQEAAGRycy9lMm9Eb2Mu&#10;eG1sUEsFBgAAAAAGAAYAWQEAAJEFAAAAAA==&#10;">
                <v:fill on="f" focussize="0,0"/>
                <v:stroke color="#000000 [3200]" joinstyle="round"/>
                <v:imagedata o:title=""/>
                <o:lock v:ext="edit" aspectratio="f"/>
              </v:line>
            </w:pict>
          </mc:Fallback>
        </mc:AlternateConten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rightChars="0"/>
        <w:jc w:val="both"/>
        <w:rPr>
          <w:rFonts w:hint="eastAsia" w:ascii="黑体" w:hAnsi="黑体" w:eastAsia="黑体" w:cs="黑体"/>
          <w:b/>
          <w:bCs/>
          <w:sz w:val="24"/>
          <w:szCs w:val="24"/>
          <w:lang w:val="en-US" w:eastAsia="zh-CN"/>
        </w:rPr>
      </w:pP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rightChars="0"/>
        <w:jc w:val="both"/>
        <w:rPr>
          <w:rFonts w:hint="eastAsia" w:ascii="黑体" w:hAnsi="黑体" w:eastAsia="黑体" w:cs="黑体"/>
          <w:b/>
          <w:bCs/>
          <w:sz w:val="24"/>
          <w:szCs w:val="24"/>
          <w:lang w:val="en-US" w:eastAsia="zh-CN"/>
        </w:rPr>
      </w:pPr>
      <w:r>
        <w:rPr>
          <w:sz w:val="21"/>
        </w:rPr>
        <mc:AlternateContent>
          <mc:Choice Requires="wps">
            <w:drawing>
              <wp:anchor distT="0" distB="0" distL="114300" distR="114300" simplePos="0" relativeHeight="251677696" behindDoc="0" locked="0" layoutInCell="1" allowOverlap="1">
                <wp:simplePos x="0" y="0"/>
                <wp:positionH relativeFrom="column">
                  <wp:posOffset>-70485</wp:posOffset>
                </wp:positionH>
                <wp:positionV relativeFrom="paragraph">
                  <wp:posOffset>24130</wp:posOffset>
                </wp:positionV>
                <wp:extent cx="6330950" cy="6350"/>
                <wp:effectExtent l="0" t="4445" r="6350" b="8255"/>
                <wp:wrapNone/>
                <wp:docPr id="17" name="直接连接符 17"/>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5.55pt;margin-top:1.9pt;height:0.5pt;width:498.5pt;z-index:251677696;mso-width-relative:page;mso-height-relative:page;" filled="f" stroked="t" coordsize="21600,21600" o:gfxdata="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veaZQ1QAAAAcBAAAPAAAAAAAAAAEAIAAAACIAAABkcnMvZG93bnJldi54bWxQ&#10;SwECFAAUAAAACACHTuJAKlzqkPoBAADiAwAADgAAAAAAAAABACAAAAAkAQAAZHJzL2Uyb0RvYy54&#10;bWxQSwUGAAAAAAYABgBZAQAAkAUAAAAA&#10;">
                <v:fill on="f" focussize="0,0"/>
                <v:stroke color="#000000 [3200]" joinstyle="round"/>
                <v:imagedata o:title=""/>
                <o:lock v:ext="edit" aspectratio="f"/>
              </v:line>
            </w:pict>
          </mc:Fallback>
        </mc:AlternateConten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rightChars="0"/>
        <w:jc w:val="both"/>
        <w:rPr>
          <w:rFonts w:ascii="宋体" w:hAnsi="宋体" w:cs="宋体"/>
        </w:rPr>
        <w:sectPr>
          <w:footerReference r:id="rId3" w:type="default"/>
          <w:footerReference r:id="rId4" w:type="even"/>
          <w:pgSz w:w="11906" w:h="16838"/>
          <w:pgMar w:top="1440" w:right="1174" w:bottom="1440" w:left="1174" w:header="851" w:footer="992" w:gutter="0"/>
          <w:pgNumType w:fmt="decimal" w:start="1"/>
          <w:cols w:space="425" w:num="1"/>
          <w:docGrid w:type="lines" w:linePitch="312" w:charSpace="0"/>
        </w:sectPr>
      </w:pPr>
      <w:r>
        <w:rPr>
          <w:sz w:val="21"/>
        </w:rPr>
        <mc:AlternateContent>
          <mc:Choice Requires="wps">
            <w:drawing>
              <wp:anchor distT="0" distB="0" distL="114300" distR="114300" simplePos="0" relativeHeight="251678720" behindDoc="0" locked="0" layoutInCell="1" allowOverlap="1">
                <wp:simplePos x="0" y="0"/>
                <wp:positionH relativeFrom="column">
                  <wp:posOffset>-83185</wp:posOffset>
                </wp:positionH>
                <wp:positionV relativeFrom="paragraph">
                  <wp:posOffset>151130</wp:posOffset>
                </wp:positionV>
                <wp:extent cx="6330950" cy="6350"/>
                <wp:effectExtent l="0" t="4445" r="6350" b="8255"/>
                <wp:wrapNone/>
                <wp:docPr id="18" name="直接连接符 18"/>
                <wp:cNvGraphicFramePr/>
                <a:graphic xmlns:a="http://schemas.openxmlformats.org/drawingml/2006/main">
                  <a:graphicData uri="http://schemas.microsoft.com/office/word/2010/wordprocessingShape">
                    <wps:wsp>
                      <wps:cNvCnPr/>
                      <wps:spPr>
                        <a:xfrm flipV="1">
                          <a:off x="0" y="0"/>
                          <a:ext cx="63309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6.55pt;margin-top:11.9pt;height:0.5pt;width:498.5pt;z-index:251678720;mso-width-relative:page;mso-height-relative:page;" filled="f" stroked="t" coordsize="21600,21600" o:gfxdata="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1cTetcAAAAJAQAADwAAAAAAAAABACAAAAAiAAAAZHJzL2Rvd25yZXYueG1s&#10;UEsBAhQAFAAAAAgAh07iQP1yc6v5AQAA4gMAAA4AAAAAAAAAAQAgAAAAJgEAAGRycy9lMm9Eb2Mu&#10;eG1sUEsFBgAAAAAGAAYAWQEAAJEFAAAAAA==&#10;">
                <v:fill on="f" focussize="0,0"/>
                <v:stroke color="#000000 [3200]" joinstyle="round"/>
                <v:imagedata o:title=""/>
                <o:lock v:ext="edit" aspectratio="f"/>
              </v:line>
            </w:pict>
          </mc:Fallback>
        </mc:AlternateContent>
      </w:r>
    </w:p>
    <w:p>
      <w:pPr>
        <w:rPr>
          <w:rFonts w:hint="default"/>
          <w:lang w:val="en-US" w:eastAsia="zh-CN"/>
        </w:rPr>
      </w:pPr>
      <w:r>
        <w:rPr>
          <w:rFonts w:hint="eastAsia"/>
          <w:lang w:val="en-US" w:eastAsia="zh-CN"/>
        </w:rPr>
        <w:t>【答案】</w:t>
      </w:r>
    </w:p>
    <w:p>
      <w:pPr>
        <w:rPr>
          <w:rFonts w:hint="default"/>
          <w:lang w:val="en-US" w:eastAsia="zh-CN"/>
        </w:rPr>
      </w:pPr>
      <w:r>
        <w:rPr>
          <w:rFonts w:hint="eastAsia"/>
          <w:lang w:val="en-US" w:eastAsia="zh-CN"/>
        </w:rPr>
        <w:t>1-20     CDAAB   ACCBA   CCABB   BADBB</w:t>
      </w:r>
    </w:p>
    <w:p>
      <w:pPr>
        <w:rPr>
          <w:rFonts w:hint="eastAsia"/>
          <w:lang w:val="en-US" w:eastAsia="zh-CN"/>
        </w:rPr>
      </w:pPr>
    </w:p>
    <w:p>
      <w:pPr>
        <w:rPr>
          <w:rFonts w:hint="eastAsia"/>
          <w:lang w:val="en-US" w:eastAsia="zh-CN"/>
        </w:rPr>
      </w:pPr>
      <w:r>
        <w:rPr>
          <w:rFonts w:hint="eastAsia"/>
          <w:lang w:val="en-US" w:eastAsia="zh-CN"/>
        </w:rPr>
        <w:t>21 （1）敬畏生命 生命至上</w:t>
      </w:r>
    </w:p>
    <w:p>
      <w:pPr>
        <w:adjustRightInd w:val="0"/>
        <w:snapToGrid w:val="0"/>
        <w:spacing w:line="300" w:lineRule="exact"/>
        <w:rPr>
          <w:rFonts w:ascii="宋体" w:hAnsi="宋体" w:cs="宋体"/>
          <w:szCs w:val="21"/>
        </w:rPr>
      </w:pPr>
      <w:r>
        <w:rPr>
          <w:rFonts w:hint="eastAsia"/>
          <w:lang w:val="en-US" w:eastAsia="zh-CN"/>
        </w:rPr>
        <w:t>（2）</w:t>
      </w:r>
      <w:r>
        <w:rPr>
          <w:rFonts w:ascii="宋体" w:hAnsi="宋体" w:cs="宋体"/>
          <w:szCs w:val="21"/>
        </w:rPr>
        <w:t>①</w:t>
      </w:r>
      <w:r>
        <w:rPr>
          <w:rFonts w:hint="eastAsia" w:ascii="宋体" w:hAnsi="宋体" w:cs="宋体"/>
          <w:szCs w:val="21"/>
        </w:rPr>
        <w:t xml:space="preserve"> 敬畏生命，让我们从对自己生命的珍惜走向对他人生命的关怀，使我们意识到每个人都需要与他人共同生活。</w:t>
      </w:r>
    </w:p>
    <w:p>
      <w:pPr>
        <w:adjustRightInd w:val="0"/>
        <w:snapToGrid w:val="0"/>
        <w:spacing w:line="300" w:lineRule="exact"/>
        <w:rPr>
          <w:rFonts w:ascii="宋体" w:hAnsi="宋体" w:cs="宋体"/>
          <w:szCs w:val="21"/>
        </w:rPr>
      </w:pPr>
      <w:r>
        <w:rPr>
          <w:rFonts w:ascii="宋体" w:hAnsi="宋体" w:cs="宋体"/>
          <w:szCs w:val="21"/>
        </w:rPr>
        <w:t>②</w:t>
      </w:r>
      <w:r>
        <w:rPr>
          <w:rFonts w:hint="eastAsia" w:ascii="宋体" w:hAnsi="宋体" w:cs="宋体"/>
          <w:szCs w:val="21"/>
        </w:rPr>
        <w:t xml:space="preserve"> 我们只有不漠视自己的生命，也不漠视他人的生命，谨慎地对待生命关系、处理生命问题，才会尊重、关注、关怀和善待身边的每一个人。</w:t>
      </w:r>
    </w:p>
    <w:p>
      <w:pPr>
        <w:pStyle w:val="2"/>
        <w:adjustRightInd w:val="0"/>
        <w:snapToGrid w:val="0"/>
        <w:spacing w:line="300" w:lineRule="exact"/>
        <w:rPr>
          <w:rFonts w:hint="eastAsia" w:hAnsi="宋体" w:cs="宋体"/>
        </w:rPr>
      </w:pPr>
      <w:r>
        <w:rPr>
          <w:rFonts w:hint="eastAsia" w:hAnsi="宋体" w:cs="宋体"/>
        </w:rPr>
        <w:t>③ 我们对生命的敬畏是内心的自愿选择。我们对待他人生命的态度，表达着我们如何看待自己的生命。当我们能够与周围的生命休戚与共时，我们就走向了道德的生活。</w:t>
      </w:r>
    </w:p>
    <w:p>
      <w:pPr>
        <w:adjustRightInd w:val="0"/>
        <w:snapToGrid w:val="0"/>
        <w:spacing w:line="300" w:lineRule="exact"/>
        <w:rPr>
          <w:rFonts w:hint="eastAsia" w:ascii="宋体" w:hAnsi="宋体" w:cs="宋体"/>
          <w:szCs w:val="21"/>
        </w:rPr>
      </w:pPr>
      <w:r>
        <w:rPr>
          <w:rFonts w:hint="eastAsia"/>
          <w:lang w:val="en-US" w:eastAsia="zh-CN"/>
        </w:rPr>
        <w:t>22（1）</w:t>
      </w:r>
      <w:r>
        <w:rPr>
          <w:rFonts w:hint="eastAsia" w:ascii="宋体" w:hAnsi="宋体" w:cs="宋体"/>
          <w:szCs w:val="21"/>
        </w:rPr>
        <w:t>① 能够活出自己的人生，自食其力，实现自我价值。</w:t>
      </w:r>
    </w:p>
    <w:p>
      <w:pPr>
        <w:adjustRightInd w:val="0"/>
        <w:snapToGrid w:val="0"/>
        <w:spacing w:line="300" w:lineRule="exact"/>
        <w:rPr>
          <w:rFonts w:hint="eastAsia" w:ascii="宋体" w:hAnsi="宋体" w:cs="宋体"/>
          <w:szCs w:val="21"/>
        </w:rPr>
      </w:pPr>
      <w:r>
        <w:rPr>
          <w:rFonts w:hint="eastAsia" w:ascii="宋体" w:hAnsi="宋体" w:cs="宋体"/>
          <w:szCs w:val="21"/>
        </w:rPr>
        <w:t>② 当别人需要帮助时，付出自己的爱心，无论大小，自愿承担责任。</w:t>
      </w:r>
    </w:p>
    <w:p>
      <w:pPr>
        <w:adjustRightInd w:val="0"/>
        <w:snapToGrid w:val="0"/>
        <w:spacing w:line="300" w:lineRule="exact"/>
        <w:rPr>
          <w:rFonts w:hint="eastAsia" w:ascii="宋体" w:hAnsi="宋体" w:cs="宋体"/>
          <w:szCs w:val="21"/>
        </w:rPr>
      </w:pPr>
      <w:r>
        <w:rPr>
          <w:rFonts w:hint="eastAsia" w:ascii="宋体" w:hAnsi="宋体" w:cs="宋体"/>
          <w:szCs w:val="21"/>
        </w:rPr>
        <w:t>③ 能够将个人理想与国家发展、民族复兴和人类命运结合起来。</w:t>
      </w:r>
    </w:p>
    <w:p>
      <w:pPr>
        <w:adjustRightInd w:val="0"/>
        <w:snapToGrid w:val="0"/>
        <w:spacing w:line="300" w:lineRule="exact"/>
        <w:rPr>
          <w:rFonts w:hint="default" w:ascii="宋体" w:hAnsi="宋体" w:eastAsia="宋体" w:cs="宋体"/>
          <w:szCs w:val="21"/>
          <w:lang w:val="en-US" w:eastAsia="zh-CN"/>
        </w:rPr>
      </w:pPr>
      <w:r>
        <w:rPr>
          <w:rFonts w:hint="eastAsia" w:ascii="宋体" w:hAnsi="宋体" w:cs="宋体"/>
          <w:szCs w:val="21"/>
        </w:rPr>
        <w:t>④王军，为母校设立奖学金，回报求学时的学校和老师。感恩父母的养育之情和老师的培养关怀之情</w:t>
      </w:r>
      <w:r>
        <w:rPr>
          <w:rFonts w:hint="eastAsia" w:ascii="宋体" w:hAnsi="宋体" w:cs="宋体"/>
          <w:szCs w:val="21"/>
          <w:lang w:eastAsia="zh-CN"/>
        </w:rPr>
        <w:t>，</w:t>
      </w:r>
      <w:r>
        <w:rPr>
          <w:rFonts w:hint="eastAsia" w:ascii="宋体" w:hAnsi="宋体" w:cs="宋体"/>
          <w:szCs w:val="21"/>
          <w:lang w:val="en-US" w:eastAsia="zh-CN"/>
        </w:rPr>
        <w:t>个人成功以后，回报社会。</w:t>
      </w:r>
    </w:p>
    <w:p>
      <w:pPr>
        <w:rPr>
          <w:rFonts w:hint="eastAsia"/>
          <w:lang w:val="en-US" w:eastAsia="zh-CN"/>
        </w:rPr>
      </w:pPr>
    </w:p>
    <w:p>
      <w:pPr>
        <w:adjustRightInd w:val="0"/>
        <w:snapToGrid w:val="0"/>
        <w:spacing w:line="300" w:lineRule="exact"/>
        <w:rPr>
          <w:rFonts w:hint="eastAsia" w:ascii="宋体" w:hAnsi="宋体" w:cs="宋体"/>
          <w:szCs w:val="21"/>
        </w:rPr>
      </w:pPr>
      <w:r>
        <w:rPr>
          <w:rFonts w:hint="eastAsia"/>
          <w:lang w:val="en-US" w:eastAsia="zh-CN"/>
        </w:rPr>
        <w:t>（2）</w:t>
      </w:r>
      <w:r>
        <w:rPr>
          <w:rFonts w:hint="eastAsia" w:ascii="宋体" w:hAnsi="宋体" w:cs="宋体"/>
          <w:szCs w:val="21"/>
        </w:rPr>
        <w:t>① 人与人在相互依存和彼此关切中感受温暖，传递温暖。</w:t>
      </w:r>
    </w:p>
    <w:p>
      <w:pPr>
        <w:adjustRightInd w:val="0"/>
        <w:snapToGrid w:val="0"/>
        <w:spacing w:line="300" w:lineRule="exact"/>
        <w:rPr>
          <w:rFonts w:hint="eastAsia" w:ascii="宋体" w:hAnsi="宋体" w:cs="宋体"/>
          <w:szCs w:val="21"/>
        </w:rPr>
      </w:pPr>
      <w:r>
        <w:rPr>
          <w:rFonts w:hint="eastAsia" w:ascii="宋体" w:hAnsi="宋体" w:cs="宋体"/>
          <w:szCs w:val="21"/>
        </w:rPr>
        <w:t>② 我们不仅要关注自身的发展，而且要关切他人的生命，设身处地地思考并善待他人。我们用心对待自己和他人，不仅能将自己的生命照亮，而且可以温暖他人、照亮他人，甚至温暖世界、照亮世界。</w:t>
      </w:r>
    </w:p>
    <w:p>
      <w:pPr>
        <w:adjustRightInd w:val="0"/>
        <w:snapToGrid w:val="0"/>
        <w:spacing w:line="300" w:lineRule="exact"/>
        <w:rPr>
          <w:rFonts w:hint="eastAsia" w:ascii="宋体" w:hAnsi="宋体" w:cs="宋体"/>
          <w:szCs w:val="21"/>
        </w:rPr>
      </w:pPr>
      <w:r>
        <w:rPr>
          <w:rFonts w:hint="eastAsia" w:ascii="宋体" w:hAnsi="宋体" w:cs="宋体"/>
          <w:szCs w:val="21"/>
        </w:rPr>
        <w:t>③ 让我们用真诚、热情、给予去感动、改变他人，消融冷漠，共同营造一个互信、友善、和谐的社会。</w:t>
      </w:r>
    </w:p>
    <w:p>
      <w:pPr>
        <w:rPr>
          <w:rFonts w:hint="eastAsia"/>
          <w:lang w:val="en-US" w:eastAsia="zh-CN"/>
        </w:rPr>
      </w:pPr>
      <w:r>
        <w:rPr>
          <w:rFonts w:hint="eastAsia"/>
          <w:lang w:val="en-US" w:eastAsia="zh-CN"/>
        </w:rPr>
        <w:t>23（1）班会、知识竞赛、辩论会、手抄报。</w:t>
      </w:r>
    </w:p>
    <w:p>
      <w:pPr>
        <w:adjustRightInd w:val="0"/>
        <w:snapToGrid w:val="0"/>
        <w:spacing w:line="300" w:lineRule="exact"/>
        <w:rPr>
          <w:rFonts w:hint="eastAsia" w:ascii="宋体" w:hAnsi="宋体" w:cs="宋体"/>
          <w:szCs w:val="21"/>
        </w:rPr>
      </w:pPr>
      <w:r>
        <w:rPr>
          <w:rFonts w:hint="eastAsia"/>
          <w:lang w:val="en-US" w:eastAsia="zh-CN"/>
        </w:rPr>
        <w:t xml:space="preserve">   （2）</w:t>
      </w:r>
      <w:r>
        <w:rPr>
          <w:rFonts w:hint="eastAsia" w:ascii="宋体" w:hAnsi="宋体" w:cs="宋体"/>
          <w:szCs w:val="21"/>
        </w:rPr>
        <w:t>① 伟大在于创造和贡献。一个人的伟大，不在于其地位的高低，而在于他能够运用自身的品德、才智和劳动，创造出比自己有限的生命更长久的、不平凡的社会价值，为我们留下宝贵的物质财富和精神财富，影响着一代又一代的人。</w:t>
      </w:r>
    </w:p>
    <w:p>
      <w:pPr>
        <w:adjustRightInd w:val="0"/>
        <w:snapToGrid w:val="0"/>
        <w:spacing w:line="300" w:lineRule="exact"/>
        <w:rPr>
          <w:rFonts w:hint="eastAsia" w:ascii="宋体" w:hAnsi="宋体" w:cs="宋体"/>
          <w:szCs w:val="21"/>
        </w:rPr>
      </w:pPr>
      <w:r>
        <w:rPr>
          <w:rFonts w:hint="eastAsia" w:ascii="宋体" w:hAnsi="宋体" w:cs="宋体"/>
          <w:szCs w:val="21"/>
        </w:rPr>
        <w:t>② 当人们为生活而努力，日复一日，年复一年，面对生活的艰难考验，不放弃、不懈怠，为家庭的美好和社会的发展贡献自己的力量时，就是在用认真、勤劳、善良、坚持、责任、勇敢书写自己的生命价值。</w:t>
      </w:r>
    </w:p>
    <w:p>
      <w:pPr>
        <w:adjustRightInd w:val="0"/>
        <w:snapToGrid w:val="0"/>
        <w:spacing w:line="300" w:lineRule="exact"/>
        <w:rPr>
          <w:rFonts w:hint="eastAsia" w:ascii="宋体" w:hAnsi="宋体" w:cs="宋体"/>
          <w:szCs w:val="21"/>
        </w:rPr>
      </w:pPr>
      <w:r>
        <w:rPr>
          <w:rFonts w:hint="eastAsia" w:ascii="宋体" w:hAnsi="宋体" w:cs="宋体"/>
          <w:szCs w:val="21"/>
        </w:rPr>
        <w:t>③ 当我们将个体生命和他人的、集体的、民族的、国家的甚至人类的命运联系在一起时，生命便会从平凡中闪耀出伟大。</w:t>
      </w:r>
    </w:p>
    <w:p>
      <w:pPr>
        <w:rPr>
          <w:rFonts w:hint="default"/>
          <w:lang w:val="en-US" w:eastAsia="zh-CN"/>
        </w:rPr>
      </w:pPr>
    </w:p>
    <w:p>
      <w:pPr>
        <w:sectPr>
          <w:headerReference r:id="rId5" w:type="default"/>
          <w:pgSz w:w="11906" w:h="16838"/>
          <w:pgMar w:top="1440" w:right="1800" w:bottom="1440" w:left="1800" w:header="851" w:footer="992"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438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3" o:spid="_x0000_s2053" o:spt="136" alt="学科网 zxxk.com"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4" o:spid="_x0000_s2054" o:spt="75" alt="学科网 zxxk.com" type="#_x0000_t75" style="position:absolute;left:0pt;margin-left:64.05pt;margin-top:-20.75pt;height:0.05pt;width:0.05pt;z-index:25166540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5" o:spt="75" alt="学科网 zxxk.com" type="#_x0000_t75" style="position:absolute;left:0pt;margin-left:351pt;margin-top:8.45pt;height:0.75pt;width:0.7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6098B4"/>
    <w:multiLevelType w:val="singleLevel"/>
    <w:tmpl w:val="C86098B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mirrorMargins w:val="1"/>
  <w:documentProtection w:enforcement="0"/>
  <w:defaultTabStop w:val="420"/>
  <w:evenAndOddHeaders w:val="1"/>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AD3992"/>
    <w:rsid w:val="00026C90"/>
    <w:rsid w:val="00065CD2"/>
    <w:rsid w:val="000D09E5"/>
    <w:rsid w:val="002A2386"/>
    <w:rsid w:val="003F38F2"/>
    <w:rsid w:val="004151FC"/>
    <w:rsid w:val="004D42A0"/>
    <w:rsid w:val="004E63D0"/>
    <w:rsid w:val="005564CC"/>
    <w:rsid w:val="00591D2E"/>
    <w:rsid w:val="005A3F56"/>
    <w:rsid w:val="005D047D"/>
    <w:rsid w:val="0064153B"/>
    <w:rsid w:val="006A381C"/>
    <w:rsid w:val="007543DC"/>
    <w:rsid w:val="00771D19"/>
    <w:rsid w:val="007A55E5"/>
    <w:rsid w:val="007A64BA"/>
    <w:rsid w:val="00855687"/>
    <w:rsid w:val="009C0381"/>
    <w:rsid w:val="009E1FB8"/>
    <w:rsid w:val="009E611B"/>
    <w:rsid w:val="00A0138B"/>
    <w:rsid w:val="00AD1877"/>
    <w:rsid w:val="00AD3992"/>
    <w:rsid w:val="00AE5FF7"/>
    <w:rsid w:val="00B923F8"/>
    <w:rsid w:val="00BC62FB"/>
    <w:rsid w:val="00C02FC6"/>
    <w:rsid w:val="00C93DDE"/>
    <w:rsid w:val="00DD4B4F"/>
    <w:rsid w:val="00E0125E"/>
    <w:rsid w:val="00E17E42"/>
    <w:rsid w:val="00E55184"/>
    <w:rsid w:val="00EA770D"/>
    <w:rsid w:val="00FA429B"/>
    <w:rsid w:val="00FA5C16"/>
    <w:rsid w:val="00FF71A6"/>
    <w:rsid w:val="0CD633AD"/>
    <w:rsid w:val="0CE6429C"/>
    <w:rsid w:val="0DF209CF"/>
    <w:rsid w:val="1B432900"/>
    <w:rsid w:val="1C7A2BEE"/>
    <w:rsid w:val="21003E01"/>
    <w:rsid w:val="221528E4"/>
    <w:rsid w:val="2D901993"/>
    <w:rsid w:val="34A32C86"/>
    <w:rsid w:val="353178D6"/>
    <w:rsid w:val="5C1E0E51"/>
    <w:rsid w:val="6DCA78FF"/>
    <w:rsid w:val="6FC77C78"/>
    <w:rsid w:val="7079434D"/>
    <w:rsid w:val="7955628D"/>
    <w:rsid w:val="7A3F3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Plain Text"/>
    <w:basedOn w:val="1"/>
    <w:unhideWhenUsed/>
    <w:uiPriority w:val="99"/>
    <w:rPr>
      <w:rFonts w:ascii="宋体" w:hAnsi="Courier New" w:cs="Courier New"/>
      <w:szCs w:val="21"/>
    </w:rPr>
  </w:style>
  <w:style w:type="paragraph" w:styleId="3">
    <w:name w:val="Balloon Text"/>
    <w:basedOn w:val="1"/>
    <w:link w:val="12"/>
    <w:semiHidden/>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 w:type="paragraph" w:styleId="13">
    <w:name w:val="No Spacing"/>
    <w:link w:val="14"/>
    <w:qFormat/>
    <w:uiPriority w:val="1"/>
    <w:rPr>
      <w:rFonts w:ascii="Times New Roman" w:hAnsi="Times New Roman" w:eastAsia="宋体" w:cs="Times New Roman"/>
      <w:kern w:val="0"/>
      <w:sz w:val="22"/>
      <w:szCs w:val="22"/>
      <w:lang w:val="en-US" w:eastAsia="zh-CN" w:bidi="ar-SA"/>
    </w:rPr>
  </w:style>
  <w:style w:type="character" w:customStyle="1" w:styleId="14">
    <w:name w:val="无间隔 字符"/>
    <w:basedOn w:val="8"/>
    <w:link w:val="13"/>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2049"/>
    <customShpInfo spid="_x0000_s2052"/>
    <customShpInfo spid="_x0000_s2053"/>
    <customShpInfo spid="_x0000_s2054"/>
    <customShpInfo spid="_x0000_s205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6</Pages>
  <Words>4895</Words>
  <Characters>5008</Characters>
  <Lines>130</Lines>
  <Paragraphs>164</Paragraphs>
  <TotalTime>0</TotalTime>
  <ScaleCrop>false</ScaleCrop>
  <LinksUpToDate>false</LinksUpToDate>
  <CharactersWithSpaces>5413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高顺兴</dc:creator>
  <cp:lastModifiedBy>Administrator</cp:lastModifiedBy>
  <dcterms:modified xsi:type="dcterms:W3CDTF">2022-10-22T07:06:00Z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8DB6177416844756AFBDC27A7D0029BF</vt:lpwstr>
  </property>
</Properties>
</file>